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FC" w:rsidRDefault="006E58FC" w:rsidP="006E5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6E58FC" w:rsidRDefault="006E58FC" w:rsidP="006E5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Еленовская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6E58FC" w:rsidRDefault="006E58FC" w:rsidP="006E5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8FC" w:rsidRDefault="006E58FC" w:rsidP="006E5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8FC" w:rsidRDefault="006E58FC" w:rsidP="006E58FC">
      <w:pPr>
        <w:tabs>
          <w:tab w:val="left" w:pos="69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   УТВЕРЖДАЮ</w:t>
      </w:r>
    </w:p>
    <w:p w:rsidR="006E58FC" w:rsidRDefault="006E58FC" w:rsidP="006E58FC">
      <w:pPr>
        <w:tabs>
          <w:tab w:val="left" w:pos="69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профсоюзного                                    Директор МОБУ «ЕСОШ»</w:t>
      </w:r>
    </w:p>
    <w:p w:rsidR="006E58FC" w:rsidRDefault="006E58FC" w:rsidP="006E58FC">
      <w:pPr>
        <w:tabs>
          <w:tab w:val="left" w:pos="69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школы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_____________Кдырбаева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М.Ж.</w:t>
      </w:r>
    </w:p>
    <w:p w:rsidR="006E58FC" w:rsidRDefault="006E58FC" w:rsidP="006E58FC">
      <w:pPr>
        <w:tabs>
          <w:tab w:val="center" w:pos="4677"/>
        </w:tabs>
        <w:spacing w:after="0" w:line="409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__________Тактаров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Р.А.                                                   «</w:t>
      </w:r>
      <w:r w:rsidRPr="008D167D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67D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2015 г.    </w:t>
      </w:r>
    </w:p>
    <w:p w:rsidR="006E58FC" w:rsidRDefault="006E58FC" w:rsidP="006E58FC">
      <w:pPr>
        <w:spacing w:after="0" w:line="409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8FC" w:rsidRPr="007F19A5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ПОЛОЖЕНИЕ</w:t>
      </w:r>
    </w:p>
    <w:p w:rsidR="006E58FC" w:rsidRPr="007F19A5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 РАБОЧЕЙ ГРУППЕ ПО ВВЕДЕНИЮ ФГОС ООО</w:t>
      </w:r>
    </w:p>
    <w:p w:rsidR="006E58FC" w:rsidRPr="007F19A5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I. Общие положения</w:t>
      </w:r>
    </w:p>
    <w:p w:rsidR="006E58FC" w:rsidRPr="007F19A5" w:rsidRDefault="006E58FC" w:rsidP="006E58FC">
      <w:pPr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группа по введению ФГОС основно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 общего образования создана 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на период введения ФГОС основного общего образования в целях информационного и научно-методического сопровождения этого процесса.</w:t>
      </w:r>
    </w:p>
    <w:p w:rsidR="006E58FC" w:rsidRPr="007F19A5" w:rsidRDefault="006E58FC" w:rsidP="006E58FC">
      <w:pPr>
        <w:spacing w:after="0" w:line="409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МОБУ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Еленовская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СОШ»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настоящим Положением.</w:t>
      </w:r>
    </w:p>
    <w:p w:rsidR="006E58FC" w:rsidRPr="00132B62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II. Задачи деятельности рабочей группы: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Основными задачами деяте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льности рабочей группы являются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информационная и научно-методическая разработка комплексных и единичных проектов изменений при введении ФГОС основного общего образования;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составление и реализация планов-графиков деятельности рабочей группы по проектированию изменений при введении</w:t>
      </w:r>
      <w:r w:rsidRPr="007F1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ФГОС ООО;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анализ и составление методических рекомендаций по результатам экспертизы единичных и комплексных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проектов изменений при введении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основного общего образования;</w:t>
      </w:r>
    </w:p>
    <w:p w:rsidR="006E58FC" w:rsidRPr="00132B62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III. Функции рабочей группы: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группа в целях выполнения возложенных на нее задач: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разрабатывает предложения о необходимых изменениях в составе образовательной программы;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разрабатывает рекомендации для реализации проектных изменений при введении</w:t>
      </w:r>
      <w:r w:rsidRPr="007F1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ФГОС основного общего образования;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разрабатывает перечень </w:t>
      </w:r>
      <w:proofErr w:type="gramStart"/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их объединений по введению</w:t>
      </w:r>
      <w:r w:rsidRPr="007F1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ФГОС основного общего образования;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6E58FC" w:rsidRPr="00132B62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I</w:t>
      </w: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-US"/>
        </w:rPr>
        <w:t>V</w:t>
      </w: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Порядок деятельности рабочей группы:</w:t>
      </w:r>
    </w:p>
    <w:p w:rsidR="006E58FC" w:rsidRPr="007F19A5" w:rsidRDefault="006E58FC" w:rsidP="006E58FC">
      <w:pPr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теля по учебно-воспитательной, 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работе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гражданско-патриотическому воспитанию и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школы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). Возглавляет рабочую гру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ппу ее руководитель. Контроль над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</w:t>
      </w:r>
    </w:p>
    <w:p w:rsidR="006E58FC" w:rsidRPr="007F19A5" w:rsidRDefault="006E58FC" w:rsidP="006E58FC">
      <w:pPr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6E58FC" w:rsidRPr="00132B62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-US"/>
        </w:rPr>
        <w:t>V</w:t>
      </w: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Члены рабочей группы обязаны: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исполнять поручения, присутствовать на заседаниях рабочей группы;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реализовывать план мероприятий по своему направлению при введении ФГОС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ООО 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в полном объеме;</w:t>
      </w:r>
    </w:p>
    <w:p w:rsidR="006E58FC" w:rsidRPr="00132B62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-US"/>
        </w:rPr>
        <w:t>VI</w:t>
      </w:r>
      <w:r w:rsidRPr="00132B62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Права рабочей группы: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группа имеет право: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вносить на рассмотрение вопросы, связанные с разработкой и реализацией проектов изменений при введении ФГОС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ООО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привлекать иных специалистов для выполнения отдельных поручений (по согласованию).</w:t>
      </w:r>
    </w:p>
    <w:p w:rsidR="006E58FC" w:rsidRPr="00FB657B" w:rsidRDefault="006E58FC" w:rsidP="006E58FC">
      <w:pPr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65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-US"/>
        </w:rPr>
        <w:t>VI</w:t>
      </w:r>
      <w:r w:rsidRPr="00FB65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I. Ответственность рабочей группы: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группа несет ответственность: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за разработку комплексных и единичных проектов изменений и составление методических рекомендаций по введени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 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ФГОС ООО;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за своевременность представления информации</w:t>
      </w:r>
      <w:r w:rsidRPr="007F1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результатах введения ФГОС основного общего образования;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за качество информационной и научно-методической поддержки реализации единичных и комплексных проектов изменений при введении ФГОС основного общего образования;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 за своевременное выполнение решений, относящихся к введению ФГОС основного общего образования,</w:t>
      </w:r>
      <w:r w:rsidRPr="007F1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планов-графиков реализации комплексных и единичных проектов изменений при введении ФГОС основного общего образования;</w:t>
      </w:r>
    </w:p>
    <w:p w:rsidR="006E58FC" w:rsidRPr="007F19A5" w:rsidRDefault="006E58FC" w:rsidP="006E58FC">
      <w:pPr>
        <w:spacing w:after="0" w:line="409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7F1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9A5">
        <w:rPr>
          <w:rFonts w:ascii="Times New Roman" w:eastAsia="Times New Roman" w:hAnsi="Times New Roman" w:cs="Times New Roman"/>
          <w:color w:val="222222"/>
          <w:sz w:val="28"/>
          <w:szCs w:val="28"/>
        </w:rPr>
        <w:t>компетентность принимаемых решений.</w:t>
      </w:r>
    </w:p>
    <w:p w:rsidR="002E2081" w:rsidRDefault="002E2081"/>
    <w:sectPr w:rsidR="002E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E58FC"/>
    <w:rsid w:val="002E2081"/>
    <w:rsid w:val="006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2015-06-11T04:33:00Z</dcterms:created>
  <dcterms:modified xsi:type="dcterms:W3CDTF">2015-06-11T04:34:00Z</dcterms:modified>
</cp:coreProperties>
</file>