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26" w:rsidRDefault="00B04F26" w:rsidP="00B04F26">
      <w:pPr>
        <w:jc w:val="right"/>
      </w:pPr>
    </w:p>
    <w:p w:rsidR="00B04F26" w:rsidRDefault="00B04F26" w:rsidP="00B04F26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</w:p>
    <w:p w:rsidR="00B04F26" w:rsidRDefault="00B04F26" w:rsidP="00B04F26">
      <w:pPr>
        <w:jc w:val="center"/>
        <w:rPr>
          <w:b/>
          <w:bCs/>
        </w:rPr>
      </w:pPr>
      <w:r>
        <w:rPr>
          <w:b/>
          <w:bCs/>
        </w:rPr>
        <w:t xml:space="preserve">о результатах самообследования </w:t>
      </w:r>
    </w:p>
    <w:p w:rsidR="00B04F26" w:rsidRPr="0083594B" w:rsidRDefault="009527E1" w:rsidP="00B04F26">
      <w:pPr>
        <w:jc w:val="center"/>
        <w:rPr>
          <w:b/>
          <w:bCs/>
        </w:rPr>
      </w:pPr>
      <w:r>
        <w:rPr>
          <w:b/>
          <w:bCs/>
        </w:rPr>
        <w:t>м</w:t>
      </w:r>
      <w:r w:rsidR="00B04F26" w:rsidRPr="0083594B">
        <w:rPr>
          <w:b/>
          <w:bCs/>
        </w:rPr>
        <w:t xml:space="preserve">униципального общеобразовательного </w:t>
      </w:r>
      <w:r>
        <w:rPr>
          <w:b/>
          <w:bCs/>
        </w:rPr>
        <w:t xml:space="preserve">бюджетного </w:t>
      </w:r>
      <w:r w:rsidR="00B04F26" w:rsidRPr="0083594B">
        <w:rPr>
          <w:b/>
          <w:bCs/>
        </w:rPr>
        <w:t xml:space="preserve">учреждения </w:t>
      </w:r>
    </w:p>
    <w:p w:rsidR="00827F6A" w:rsidRPr="0083594B" w:rsidRDefault="009527E1" w:rsidP="00B04F26">
      <w:pPr>
        <w:jc w:val="center"/>
        <w:rPr>
          <w:b/>
          <w:bCs/>
        </w:rPr>
      </w:pPr>
      <w:r>
        <w:rPr>
          <w:b/>
          <w:bCs/>
        </w:rPr>
        <w:t>« Еленовская с</w:t>
      </w:r>
      <w:r w:rsidR="00B04F26" w:rsidRPr="0083594B">
        <w:rPr>
          <w:b/>
          <w:bCs/>
        </w:rPr>
        <w:t>редняя общеобразовательная</w:t>
      </w:r>
      <w:r>
        <w:rPr>
          <w:b/>
          <w:bCs/>
        </w:rPr>
        <w:t xml:space="preserve"> школа</w:t>
      </w:r>
      <w:r w:rsidR="00B04F26" w:rsidRPr="0083594B">
        <w:rPr>
          <w:b/>
          <w:bCs/>
        </w:rPr>
        <w:t xml:space="preserve">» </w:t>
      </w:r>
      <w:r w:rsidR="00A825D4">
        <w:rPr>
          <w:b/>
          <w:bCs/>
        </w:rPr>
        <w:t>за 2014-2015</w:t>
      </w:r>
      <w:r w:rsidR="006E7320">
        <w:rPr>
          <w:b/>
          <w:bCs/>
        </w:rPr>
        <w:t xml:space="preserve"> учебный год.</w:t>
      </w:r>
    </w:p>
    <w:p w:rsidR="00B04F26" w:rsidRPr="00BD2691" w:rsidRDefault="00B04F26" w:rsidP="00B04F26">
      <w:pPr>
        <w:pStyle w:val="a6"/>
        <w:spacing w:after="0"/>
        <w:ind w:firstLine="705"/>
        <w:rPr>
          <w:b/>
          <w:bCs/>
          <w:sz w:val="16"/>
          <w:szCs w:val="16"/>
        </w:rPr>
      </w:pPr>
      <w:r>
        <w:tab/>
      </w:r>
    </w:p>
    <w:p w:rsidR="00B04F26" w:rsidRDefault="00B04F26" w:rsidP="0083594B">
      <w:pPr>
        <w:pStyle w:val="a6"/>
        <w:numPr>
          <w:ilvl w:val="0"/>
          <w:numId w:val="17"/>
        </w:numPr>
        <w:spacing w:after="0"/>
        <w:rPr>
          <w:b/>
          <w:bCs/>
        </w:rPr>
      </w:pPr>
      <w:r>
        <w:rPr>
          <w:b/>
          <w:bCs/>
        </w:rPr>
        <w:t>Организационно-правовое обеспечение деятельности о</w:t>
      </w:r>
      <w:r w:rsidR="006B7078">
        <w:rPr>
          <w:b/>
          <w:bCs/>
        </w:rPr>
        <w:t>бщео</w:t>
      </w:r>
      <w:r>
        <w:rPr>
          <w:b/>
          <w:bCs/>
        </w:rPr>
        <w:t>бразовательного учреждения и система управления</w:t>
      </w:r>
    </w:p>
    <w:p w:rsidR="0083594B" w:rsidRDefault="00B04F26" w:rsidP="0083594B">
      <w:pPr>
        <w:numPr>
          <w:ilvl w:val="1"/>
          <w:numId w:val="17"/>
        </w:numPr>
        <w:jc w:val="both"/>
        <w:rPr>
          <w:b/>
          <w:bCs/>
        </w:rPr>
      </w:pPr>
      <w:r>
        <w:rPr>
          <w:b/>
          <w:i/>
        </w:rPr>
        <w:t>Общеобразовательное учреждение</w:t>
      </w:r>
      <w:r>
        <w:t>:</w:t>
      </w:r>
    </w:p>
    <w:p w:rsidR="00B04F26" w:rsidRPr="0083594B" w:rsidRDefault="0083594B" w:rsidP="0083594B">
      <w:pPr>
        <w:rPr>
          <w:b/>
          <w:bCs/>
        </w:rPr>
      </w:pPr>
      <w:r w:rsidRPr="0083594B">
        <w:rPr>
          <w:b/>
          <w:bCs/>
        </w:rPr>
        <w:t>М</w:t>
      </w:r>
      <w:r w:rsidR="00B04F26" w:rsidRPr="0083594B">
        <w:rPr>
          <w:b/>
          <w:bCs/>
        </w:rPr>
        <w:t>униципально</w:t>
      </w:r>
      <w:r w:rsidRPr="0083594B">
        <w:rPr>
          <w:b/>
          <w:bCs/>
        </w:rPr>
        <w:t>е</w:t>
      </w:r>
      <w:r w:rsidR="00B04F26" w:rsidRPr="0083594B">
        <w:rPr>
          <w:b/>
          <w:bCs/>
        </w:rPr>
        <w:t xml:space="preserve"> общеобразовательно</w:t>
      </w:r>
      <w:r w:rsidRPr="0083594B">
        <w:rPr>
          <w:b/>
          <w:bCs/>
        </w:rPr>
        <w:t>е</w:t>
      </w:r>
      <w:r w:rsidR="00DA413C">
        <w:rPr>
          <w:b/>
          <w:bCs/>
        </w:rPr>
        <w:t xml:space="preserve"> бюджетное </w:t>
      </w:r>
      <w:r w:rsidR="00B04F26" w:rsidRPr="0083594B">
        <w:rPr>
          <w:b/>
          <w:bCs/>
        </w:rPr>
        <w:t xml:space="preserve"> учреждени</w:t>
      </w:r>
      <w:r w:rsidRPr="0083594B">
        <w:rPr>
          <w:b/>
          <w:bCs/>
        </w:rPr>
        <w:t>е</w:t>
      </w:r>
      <w:r w:rsidR="00DA413C">
        <w:rPr>
          <w:b/>
          <w:bCs/>
        </w:rPr>
        <w:t xml:space="preserve"> «Еленовская с</w:t>
      </w:r>
      <w:r w:rsidR="00B04F26" w:rsidRPr="0083594B">
        <w:rPr>
          <w:b/>
          <w:bCs/>
        </w:rPr>
        <w:t>редняя общеобразовательная</w:t>
      </w:r>
      <w:r w:rsidR="00DA413C">
        <w:rPr>
          <w:b/>
          <w:bCs/>
        </w:rPr>
        <w:t xml:space="preserve"> школа» .</w:t>
      </w:r>
    </w:p>
    <w:p w:rsidR="00B04F26" w:rsidRPr="0083594B" w:rsidRDefault="006B7078" w:rsidP="00B04F26">
      <w:pPr>
        <w:jc w:val="both"/>
      </w:pPr>
      <w:r>
        <w:t>С</w:t>
      </w:r>
      <w:r w:rsidR="00B04F26" w:rsidRPr="0083594B">
        <w:t>оздан</w:t>
      </w:r>
      <w:r w:rsidR="00374E22">
        <w:t>а</w:t>
      </w:r>
      <w:r w:rsidR="00B04F26" w:rsidRPr="0083594B">
        <w:t xml:space="preserve"> в </w:t>
      </w:r>
      <w:r>
        <w:t>1980</w:t>
      </w:r>
      <w:r w:rsidR="00B04F26" w:rsidRPr="0083594B">
        <w:t xml:space="preserve"> году </w:t>
      </w:r>
    </w:p>
    <w:p w:rsidR="00B04F26" w:rsidRPr="0062370F" w:rsidRDefault="005978D2" w:rsidP="0083594B">
      <w:pPr>
        <w:pStyle w:val="23"/>
        <w:spacing w:after="0" w:line="240" w:lineRule="auto"/>
        <w:ind w:left="0"/>
        <w:rPr>
          <w:u w:val="single"/>
        </w:rPr>
      </w:pPr>
      <w:r>
        <w:t>Учредитель</w:t>
      </w:r>
      <w:r w:rsidR="00B04F26">
        <w:t xml:space="preserve">: </w:t>
      </w:r>
      <w:r w:rsidR="00B04F26" w:rsidRPr="001154EB">
        <w:t xml:space="preserve">Администрация </w:t>
      </w:r>
      <w:r>
        <w:t xml:space="preserve">муниципального образования </w:t>
      </w:r>
      <w:r w:rsidR="006B7078">
        <w:t>Ясненский район</w:t>
      </w:r>
    </w:p>
    <w:p w:rsidR="00B04F26" w:rsidRPr="001154EB" w:rsidRDefault="00B04F26" w:rsidP="00E75A7E">
      <w:pPr>
        <w:jc w:val="both"/>
      </w:pPr>
      <w:r>
        <w:t xml:space="preserve">Юридический адрес: </w:t>
      </w:r>
      <w:r w:rsidR="001154EB">
        <w:t>4</w:t>
      </w:r>
      <w:r w:rsidR="006B7078">
        <w:t>62788</w:t>
      </w:r>
      <w:r w:rsidRPr="001154EB">
        <w:t xml:space="preserve">, </w:t>
      </w:r>
      <w:r w:rsidR="006B7078">
        <w:t>Оренбургская область</w:t>
      </w:r>
      <w:r w:rsidRPr="001154EB">
        <w:t xml:space="preserve">, </w:t>
      </w:r>
      <w:r w:rsidR="006B7078">
        <w:t>Ясненский район, село Еленовка</w:t>
      </w:r>
      <w:r w:rsidR="00E75A7E" w:rsidRPr="001154EB">
        <w:t xml:space="preserve">, ул. </w:t>
      </w:r>
      <w:r w:rsidR="006B7078">
        <w:t>Пролетарская 5</w:t>
      </w:r>
      <w:r w:rsidRPr="001154EB">
        <w:t>;</w:t>
      </w:r>
    </w:p>
    <w:p w:rsidR="00B04F26" w:rsidRPr="001154EB" w:rsidRDefault="00B04F26" w:rsidP="00E75A7E">
      <w:pPr>
        <w:jc w:val="both"/>
      </w:pPr>
      <w:r>
        <w:t>Фактический адрес</w:t>
      </w:r>
      <w:r w:rsidRPr="001154EB">
        <w:t>:</w:t>
      </w:r>
      <w:r w:rsidR="001154EB">
        <w:t xml:space="preserve"> </w:t>
      </w:r>
      <w:r w:rsidR="00BA3523">
        <w:t>462788</w:t>
      </w:r>
      <w:r w:rsidR="00BA3523" w:rsidRPr="001154EB">
        <w:t xml:space="preserve">, </w:t>
      </w:r>
      <w:r w:rsidR="00BA3523">
        <w:t>Оренбургская область</w:t>
      </w:r>
      <w:r w:rsidR="00BA3523" w:rsidRPr="001154EB">
        <w:t xml:space="preserve">, </w:t>
      </w:r>
      <w:r w:rsidR="00BA3523">
        <w:t>Ясненский район, село Еленовка</w:t>
      </w:r>
      <w:r w:rsidR="00BA3523" w:rsidRPr="001154EB">
        <w:t xml:space="preserve">, ул. </w:t>
      </w:r>
      <w:r w:rsidR="00BA3523">
        <w:t>Пролетарская 5</w:t>
      </w:r>
      <w:r w:rsidR="00BA3523" w:rsidRPr="001154EB">
        <w:t>;</w:t>
      </w:r>
    </w:p>
    <w:p w:rsidR="00B04F26" w:rsidRDefault="00B04F26" w:rsidP="00CE3218">
      <w:pPr>
        <w:jc w:val="both"/>
      </w:pPr>
      <w:r>
        <w:t xml:space="preserve">ИНН: </w:t>
      </w:r>
      <w:r w:rsidR="00A33630">
        <w:rPr>
          <w:u w:val="single"/>
        </w:rPr>
        <w:t>5618005681</w:t>
      </w:r>
      <w:r>
        <w:t xml:space="preserve"> (свидетельство о постановке на учет в налоговом органе </w:t>
      </w:r>
      <w:r>
        <w:rPr>
          <w:u w:val="single"/>
        </w:rPr>
        <w:t xml:space="preserve"> от </w:t>
      </w:r>
      <w:r w:rsidR="00A33630">
        <w:rPr>
          <w:u w:val="single"/>
        </w:rPr>
        <w:t>22</w:t>
      </w:r>
      <w:r w:rsidR="00A825D4">
        <w:rPr>
          <w:u w:val="single"/>
        </w:rPr>
        <w:t xml:space="preserve"> </w:t>
      </w:r>
      <w:r w:rsidR="00A33630">
        <w:rPr>
          <w:u w:val="single"/>
        </w:rPr>
        <w:t xml:space="preserve">мая </w:t>
      </w:r>
      <w:r>
        <w:rPr>
          <w:u w:val="single"/>
        </w:rPr>
        <w:t xml:space="preserve"> 200</w:t>
      </w:r>
      <w:r w:rsidR="00A33630">
        <w:rPr>
          <w:u w:val="single"/>
        </w:rPr>
        <w:t>1</w:t>
      </w:r>
      <w:r>
        <w:rPr>
          <w:u w:val="single"/>
        </w:rPr>
        <w:t xml:space="preserve">г., серия </w:t>
      </w:r>
      <w:r w:rsidR="00652159">
        <w:rPr>
          <w:u w:val="single"/>
        </w:rPr>
        <w:t>56</w:t>
      </w:r>
      <w:r>
        <w:rPr>
          <w:u w:val="single"/>
        </w:rPr>
        <w:t xml:space="preserve"> № 00</w:t>
      </w:r>
      <w:r w:rsidR="00652159">
        <w:rPr>
          <w:u w:val="single"/>
        </w:rPr>
        <w:t>3323623</w:t>
      </w:r>
      <w:r>
        <w:rPr>
          <w:u w:val="single"/>
        </w:rPr>
        <w:t>,__ выданное Федеральной налоговой службой (Межрайонная инспекция Федеральной налоговой___ службы № 1</w:t>
      </w:r>
      <w:r w:rsidR="00652159">
        <w:rPr>
          <w:u w:val="single"/>
        </w:rPr>
        <w:t>0</w:t>
      </w:r>
      <w:r>
        <w:rPr>
          <w:u w:val="single"/>
        </w:rPr>
        <w:t xml:space="preserve"> по </w:t>
      </w:r>
      <w:r w:rsidR="00652159">
        <w:rPr>
          <w:u w:val="single"/>
        </w:rPr>
        <w:t>Оренбург</w:t>
      </w:r>
      <w:r>
        <w:rPr>
          <w:u w:val="single"/>
        </w:rPr>
        <w:t xml:space="preserve">ской области, </w:t>
      </w:r>
      <w:r w:rsidR="00652159">
        <w:rPr>
          <w:u w:val="single"/>
        </w:rPr>
        <w:t>5635</w:t>
      </w:r>
      <w:r>
        <w:rPr>
          <w:u w:val="single"/>
        </w:rPr>
        <w:t>)</w:t>
      </w:r>
    </w:p>
    <w:p w:rsidR="00B04F26" w:rsidRDefault="00B04F26" w:rsidP="003A3A88">
      <w:pPr>
        <w:jc w:val="both"/>
        <w:rPr>
          <w:u w:val="single"/>
        </w:rPr>
      </w:pPr>
      <w:r>
        <w:t xml:space="preserve">Реквизиты Свидетельства о внесении в Единый реестр юридических лиц: </w:t>
      </w:r>
      <w:r w:rsidR="00CE3218" w:rsidRPr="00CE3218">
        <w:t xml:space="preserve">от </w:t>
      </w:r>
      <w:r w:rsidR="005978D2">
        <w:t>04</w:t>
      </w:r>
      <w:r w:rsidR="00CE3218" w:rsidRPr="00CE3218">
        <w:t>.0</w:t>
      </w:r>
      <w:r w:rsidR="005978D2">
        <w:t>2</w:t>
      </w:r>
      <w:r w:rsidR="003A3A88">
        <w:t>.201</w:t>
      </w:r>
      <w:r w:rsidR="005978D2">
        <w:t>3</w:t>
      </w:r>
      <w:r w:rsidR="00CE3218" w:rsidRPr="00CE3218">
        <w:t xml:space="preserve"> г.</w:t>
      </w:r>
    </w:p>
    <w:p w:rsidR="00B04F26" w:rsidRPr="00CE3218" w:rsidRDefault="00CE3218" w:rsidP="003A3A88">
      <w:pPr>
        <w:jc w:val="both"/>
      </w:pPr>
      <w:r>
        <w:t xml:space="preserve">Серия </w:t>
      </w:r>
      <w:r w:rsidR="005978D2">
        <w:t>56</w:t>
      </w:r>
      <w:r>
        <w:t xml:space="preserve"> № 00</w:t>
      </w:r>
      <w:r w:rsidR="005978D2">
        <w:t>2934691</w:t>
      </w:r>
      <w:r>
        <w:t xml:space="preserve">, выданное Федеральной </w:t>
      </w:r>
      <w:r w:rsidR="00B04F26" w:rsidRPr="00CE3218">
        <w:t>налоговой служб</w:t>
      </w:r>
      <w:r w:rsidR="003A3A88">
        <w:t>ой. Инспекция ФНС № 1</w:t>
      </w:r>
      <w:r w:rsidR="005978D2">
        <w:t xml:space="preserve">0 </w:t>
      </w:r>
      <w:r w:rsidR="003A3A88">
        <w:t xml:space="preserve">по </w:t>
      </w:r>
      <w:r w:rsidR="005978D2">
        <w:t>Оренбург</w:t>
      </w:r>
      <w:r w:rsidR="00B04F26" w:rsidRPr="00CE3218">
        <w:t>ской обл</w:t>
      </w:r>
      <w:r w:rsidRPr="00CE3218">
        <w:t>асти.</w:t>
      </w:r>
    </w:p>
    <w:p w:rsidR="00B04F26" w:rsidRPr="00CE3218" w:rsidRDefault="00B04F26" w:rsidP="003A3A88">
      <w:pPr>
        <w:pStyle w:val="23"/>
        <w:spacing w:after="0" w:line="240" w:lineRule="auto"/>
        <w:ind w:left="0"/>
        <w:jc w:val="both"/>
      </w:pPr>
      <w:r>
        <w:t xml:space="preserve">Осуществляет образовательную деятельность в соответствии с уставом, утвержденным </w:t>
      </w:r>
      <w:r w:rsidRPr="00CE3218">
        <w:t>постановлением админист</w:t>
      </w:r>
      <w:r w:rsidR="00A079BF" w:rsidRPr="00CE3218">
        <w:t>р</w:t>
      </w:r>
      <w:r w:rsidRPr="00CE3218">
        <w:t xml:space="preserve">ации </w:t>
      </w:r>
      <w:r w:rsidR="00493099">
        <w:t>муниципального образования Ясненский район Оренбургской области</w:t>
      </w:r>
      <w:r w:rsidRPr="00CE3218">
        <w:t xml:space="preserve"> от </w:t>
      </w:r>
      <w:r w:rsidR="00493099">
        <w:t>18</w:t>
      </w:r>
      <w:r w:rsidR="00CE3218">
        <w:t>.0</w:t>
      </w:r>
      <w:r w:rsidR="00493099">
        <w:t>1</w:t>
      </w:r>
      <w:r w:rsidR="00CE3218">
        <w:t>.201</w:t>
      </w:r>
      <w:r w:rsidR="00493099">
        <w:t>3</w:t>
      </w:r>
      <w:r w:rsidR="00CE3218">
        <w:t xml:space="preserve"> г. № </w:t>
      </w:r>
      <w:r w:rsidR="00493099">
        <w:t>48</w:t>
      </w:r>
      <w:r w:rsidR="00CE3218">
        <w:t xml:space="preserve"> – </w:t>
      </w:r>
      <w:r w:rsidR="007B7E00">
        <w:t>П</w:t>
      </w:r>
    </w:p>
    <w:p w:rsidR="00B04F26" w:rsidRDefault="00B04F26" w:rsidP="003A3A88">
      <w:pPr>
        <w:jc w:val="both"/>
      </w:pPr>
      <w:r>
        <w:t xml:space="preserve">и лицензией </w:t>
      </w:r>
      <w:r w:rsidRPr="00CE3218">
        <w:t xml:space="preserve">серия </w:t>
      </w:r>
      <w:r w:rsidR="00C16F1A">
        <w:t>РО</w:t>
      </w:r>
      <w:r w:rsidRPr="00CE3218">
        <w:t>№</w:t>
      </w:r>
      <w:r w:rsidR="00F16D0D" w:rsidRPr="00CE3218">
        <w:t xml:space="preserve"> </w:t>
      </w:r>
      <w:r w:rsidR="00C16F1A">
        <w:t>042705</w:t>
      </w:r>
      <w:r w:rsidRPr="00CE3218">
        <w:t>,  от «</w:t>
      </w:r>
      <w:r w:rsidR="00C16F1A">
        <w:t>27</w:t>
      </w:r>
      <w:r w:rsidRPr="00CE3218">
        <w:t xml:space="preserve"> » </w:t>
      </w:r>
      <w:r w:rsidR="00C16F1A">
        <w:t>февраля</w:t>
      </w:r>
      <w:r w:rsidRPr="00CE3218">
        <w:t xml:space="preserve"> 201</w:t>
      </w:r>
      <w:r w:rsidR="00C16F1A">
        <w:t>2</w:t>
      </w:r>
      <w:r w:rsidRPr="00CE3218">
        <w:t xml:space="preserve"> года, выданной </w:t>
      </w:r>
      <w:r w:rsidR="00CE3218">
        <w:t>Министерством</w:t>
      </w:r>
      <w:r w:rsidRPr="00CE3218">
        <w:t xml:space="preserve"> образован</w:t>
      </w:r>
      <w:r w:rsidR="00CE3218">
        <w:t xml:space="preserve">ия </w:t>
      </w:r>
      <w:r w:rsidR="00FA4986">
        <w:t>Оренбургской области,</w:t>
      </w:r>
      <w:r>
        <w:t xml:space="preserve"> срок действия </w:t>
      </w:r>
      <w:r w:rsidR="00FA4986">
        <w:t>бессрочная</w:t>
      </w:r>
      <w:r>
        <w:t xml:space="preserve"> на право </w:t>
      </w:r>
      <w:r w:rsidR="00CE3218">
        <w:t>в</w:t>
      </w:r>
      <w:r>
        <w:t>едения образовательных программ (указать все реализуемые программы):</w:t>
      </w:r>
    </w:p>
    <w:p w:rsidR="00B04F26" w:rsidRPr="0062370F" w:rsidRDefault="00B04F26" w:rsidP="00DB452C">
      <w:pPr>
        <w:numPr>
          <w:ilvl w:val="0"/>
          <w:numId w:val="21"/>
        </w:numPr>
        <w:jc w:val="both"/>
        <w:rPr>
          <w:u w:val="single"/>
        </w:rPr>
      </w:pPr>
      <w:r w:rsidRPr="00CE3218">
        <w:t>начальное общее обр</w:t>
      </w:r>
      <w:r w:rsidR="00CE3218" w:rsidRPr="00CE3218">
        <w:t>азование</w:t>
      </w:r>
      <w:r w:rsidR="00DB452C">
        <w:rPr>
          <w:u w:val="single"/>
        </w:rPr>
        <w:t>;</w:t>
      </w:r>
    </w:p>
    <w:p w:rsidR="00B04F26" w:rsidRPr="0062370F" w:rsidRDefault="00B04F26" w:rsidP="00DB452C">
      <w:pPr>
        <w:numPr>
          <w:ilvl w:val="0"/>
          <w:numId w:val="21"/>
        </w:numPr>
        <w:jc w:val="both"/>
        <w:rPr>
          <w:u w:val="single"/>
        </w:rPr>
      </w:pPr>
      <w:r w:rsidRPr="00CE3218">
        <w:t>основное общее образовани</w:t>
      </w:r>
      <w:r w:rsidR="00CE3218" w:rsidRPr="00CE3218">
        <w:t>е</w:t>
      </w:r>
      <w:r w:rsidR="00DB452C">
        <w:t>;</w:t>
      </w:r>
    </w:p>
    <w:p w:rsidR="00B04F26" w:rsidRDefault="00B04F26" w:rsidP="00DB452C">
      <w:pPr>
        <w:numPr>
          <w:ilvl w:val="0"/>
          <w:numId w:val="21"/>
        </w:numPr>
        <w:jc w:val="both"/>
      </w:pPr>
      <w:r w:rsidRPr="00CE3218">
        <w:t>среднее (полное) общ</w:t>
      </w:r>
      <w:r w:rsidR="00CE3218" w:rsidRPr="00CE3218">
        <w:t>ее образование</w:t>
      </w:r>
      <w:r w:rsidR="00DB452C">
        <w:t>.</w:t>
      </w:r>
    </w:p>
    <w:p w:rsidR="00FA4986" w:rsidRDefault="00FA4986" w:rsidP="00DB452C">
      <w:pPr>
        <w:numPr>
          <w:ilvl w:val="0"/>
          <w:numId w:val="21"/>
        </w:numPr>
        <w:jc w:val="both"/>
      </w:pPr>
      <w:r>
        <w:t xml:space="preserve">Реализация общеобразовательной программы </w:t>
      </w:r>
      <w:r>
        <w:rPr>
          <w:lang w:val="en-US"/>
        </w:rPr>
        <w:t>VII</w:t>
      </w:r>
      <w:r w:rsidRPr="00FA4986">
        <w:t>-</w:t>
      </w:r>
      <w:r>
        <w:rPr>
          <w:lang w:val="en-US"/>
        </w:rPr>
        <w:t>VIII</w:t>
      </w:r>
      <w:r w:rsidRPr="00FA4986">
        <w:t xml:space="preserve"> </w:t>
      </w:r>
      <w:r>
        <w:t>вида;</w:t>
      </w:r>
    </w:p>
    <w:p w:rsidR="00FA4986" w:rsidRPr="00CE3218" w:rsidRDefault="00FA4986" w:rsidP="00DB452C">
      <w:pPr>
        <w:numPr>
          <w:ilvl w:val="0"/>
          <w:numId w:val="21"/>
        </w:numPr>
        <w:jc w:val="both"/>
      </w:pPr>
      <w:r>
        <w:t>Реализация программ дошкольного образования в группах кратковременного пребывания детей.</w:t>
      </w:r>
    </w:p>
    <w:p w:rsidR="00BB6B52" w:rsidRDefault="00B04F26" w:rsidP="00BB6B52">
      <w:pPr>
        <w:spacing w:line="360" w:lineRule="auto"/>
        <w:jc w:val="both"/>
        <w:rPr>
          <w:b/>
        </w:rPr>
      </w:pPr>
      <w:r w:rsidRPr="00CE3218">
        <w:rPr>
          <w:bCs/>
        </w:rPr>
        <w:t xml:space="preserve">Общеобразовательное учреждение имеет свидетельство о государственной аккредитации </w:t>
      </w:r>
      <w:r w:rsidR="003A3A88">
        <w:rPr>
          <w:bCs/>
        </w:rPr>
        <w:t xml:space="preserve">№ </w:t>
      </w:r>
      <w:r w:rsidR="00FA4986">
        <w:rPr>
          <w:bCs/>
        </w:rPr>
        <w:t>1129</w:t>
      </w:r>
      <w:r w:rsidR="003A3A88">
        <w:rPr>
          <w:bCs/>
        </w:rPr>
        <w:t xml:space="preserve"> </w:t>
      </w:r>
      <w:r w:rsidRPr="00CE3218">
        <w:rPr>
          <w:bCs/>
        </w:rPr>
        <w:t xml:space="preserve">от </w:t>
      </w:r>
      <w:r w:rsidR="003A3A88" w:rsidRPr="003A3A88">
        <w:t>2</w:t>
      </w:r>
      <w:r w:rsidR="00FA4986">
        <w:t>8</w:t>
      </w:r>
      <w:r w:rsidRPr="00CE3218">
        <w:t xml:space="preserve"> </w:t>
      </w:r>
      <w:r w:rsidR="00FA4986">
        <w:t>февраля</w:t>
      </w:r>
      <w:r w:rsidRPr="003A3A88">
        <w:t xml:space="preserve"> 20</w:t>
      </w:r>
      <w:r w:rsidR="003A3A88" w:rsidRPr="003A3A88">
        <w:t>1</w:t>
      </w:r>
      <w:r w:rsidR="00FA4986">
        <w:t>3</w:t>
      </w:r>
      <w:r w:rsidRPr="00CE3218">
        <w:rPr>
          <w:u w:val="single"/>
        </w:rPr>
        <w:t xml:space="preserve"> </w:t>
      </w:r>
      <w:r w:rsidRPr="00CE3218">
        <w:t>года, выданно</w:t>
      </w:r>
      <w:r w:rsidR="00F16D0D" w:rsidRPr="00CE3218">
        <w:t>е</w:t>
      </w:r>
      <w:r w:rsidR="00CE3218">
        <w:t xml:space="preserve"> </w:t>
      </w:r>
      <w:r w:rsidRPr="003A3A88">
        <w:t>Министерс</w:t>
      </w:r>
      <w:r w:rsidR="003A3A88">
        <w:t xml:space="preserve">твом образования </w:t>
      </w:r>
      <w:r w:rsidR="00FA4986">
        <w:t xml:space="preserve">Оренбургской </w:t>
      </w:r>
      <w:r w:rsidRPr="003A3A88">
        <w:t xml:space="preserve">области_ </w:t>
      </w:r>
      <w:r w:rsidRPr="00CE3218">
        <w:t xml:space="preserve">на срок действия до </w:t>
      </w:r>
      <w:r w:rsidRPr="003A3A88">
        <w:t>2</w:t>
      </w:r>
      <w:r w:rsidR="00FA4986">
        <w:t>8февраля</w:t>
      </w:r>
      <w:r w:rsidRPr="003A3A88">
        <w:t xml:space="preserve"> 20</w:t>
      </w:r>
      <w:r w:rsidR="003A3A88" w:rsidRPr="003A3A88">
        <w:t>2</w:t>
      </w:r>
      <w:r w:rsidR="00FA4986">
        <w:t>5</w:t>
      </w:r>
      <w:r w:rsidRPr="003A3A88">
        <w:t xml:space="preserve"> г.</w:t>
      </w:r>
      <w:r w:rsidR="00BB6B52" w:rsidRPr="00BB6B52">
        <w:rPr>
          <w:b/>
        </w:rPr>
        <w:t xml:space="preserve"> </w:t>
      </w:r>
    </w:p>
    <w:p w:rsidR="00BB6B52" w:rsidRPr="003110E5" w:rsidRDefault="00BB6B52" w:rsidP="00BB6B52">
      <w:pPr>
        <w:spacing w:line="360" w:lineRule="auto"/>
        <w:jc w:val="both"/>
        <w:rPr>
          <w:b/>
        </w:rPr>
      </w:pPr>
      <w:r w:rsidRPr="003110E5">
        <w:rPr>
          <w:b/>
        </w:rPr>
        <w:t xml:space="preserve">Локальные акты, регламентирующие </w:t>
      </w:r>
      <w:r>
        <w:rPr>
          <w:b/>
        </w:rPr>
        <w:t xml:space="preserve">управленческую </w:t>
      </w:r>
      <w:r w:rsidRPr="003110E5">
        <w:rPr>
          <w:b/>
        </w:rPr>
        <w:t xml:space="preserve"> деятельность:</w:t>
      </w:r>
    </w:p>
    <w:p w:rsidR="00BB6B52" w:rsidRPr="00BB6B52" w:rsidRDefault="00BB6B52" w:rsidP="00BB6B52">
      <w:pPr>
        <w:contextualSpacing/>
      </w:pPr>
      <w:r w:rsidRPr="00BB6B52">
        <w:t>1."Положение об Управляющем Совете школы"</w:t>
      </w:r>
    </w:p>
    <w:p w:rsidR="00BB6B52" w:rsidRPr="00BB6B52" w:rsidRDefault="00BB6B52" w:rsidP="00BB6B52">
      <w:pPr>
        <w:contextualSpacing/>
      </w:pPr>
      <w:r>
        <w:t>3</w:t>
      </w:r>
      <w:r w:rsidRPr="00BB6B52">
        <w:t>."Положение об общем собрании трудового коллектива"</w:t>
      </w:r>
    </w:p>
    <w:p w:rsidR="00BB6B52" w:rsidRPr="00BB6B52" w:rsidRDefault="00BB6B52" w:rsidP="00BB6B52">
      <w:pPr>
        <w:contextualSpacing/>
      </w:pPr>
      <w:r>
        <w:t>4</w:t>
      </w:r>
      <w:r w:rsidRPr="00BB6B52">
        <w:t>."Положение об условиях премирования и оказания материальной помощи педагогическим работникам, административно-хозяйственному и младшему обслуживающему персоналу учреждений образования МО Ясненский район"</w:t>
      </w:r>
    </w:p>
    <w:p w:rsidR="00BB6B52" w:rsidRPr="00BB6B52" w:rsidRDefault="00BB6B52" w:rsidP="00BB6B52">
      <w:pPr>
        <w:contextualSpacing/>
      </w:pPr>
      <w:r>
        <w:t>5</w:t>
      </w:r>
      <w:r w:rsidRPr="00BB6B52">
        <w:t>."Положение о моральном и материальном стимулировании работников"</w:t>
      </w:r>
    </w:p>
    <w:p w:rsidR="00BB6B52" w:rsidRPr="00BB6B52" w:rsidRDefault="00BB6B52" w:rsidP="00BB6B52">
      <w:pPr>
        <w:contextualSpacing/>
      </w:pPr>
      <w:r>
        <w:lastRenderedPageBreak/>
        <w:t>6</w:t>
      </w:r>
      <w:r w:rsidRPr="00BB6B52">
        <w:t>."Положение о бракеражной комиссии"</w:t>
      </w:r>
    </w:p>
    <w:p w:rsidR="005C09FB" w:rsidRDefault="006D3C1D" w:rsidP="003A3A88">
      <w:pPr>
        <w:jc w:val="both"/>
      </w:pPr>
      <w:r>
        <w:t>7</w:t>
      </w:r>
      <w:r w:rsidR="00BB6B52" w:rsidRPr="00BB6B52">
        <w:t>."Положение о педагогическом совете школы"</w:t>
      </w:r>
    </w:p>
    <w:p w:rsidR="006D3C1D" w:rsidRPr="00BB6B52" w:rsidRDefault="006D3C1D" w:rsidP="006D3C1D">
      <w:pPr>
        <w:contextualSpacing/>
      </w:pPr>
      <w:r>
        <w:t>8</w:t>
      </w:r>
      <w:r w:rsidRPr="00BB6B52">
        <w:t>."Положение о порядке возмещения расходов, связанных с предоставлением бесплатного жилья с отоплением и освещением, работающим и проживающим в сельской местности на территории Ясненского района"</w:t>
      </w:r>
    </w:p>
    <w:p w:rsidR="006D3C1D" w:rsidRPr="00BB6B52" w:rsidRDefault="006D3C1D" w:rsidP="006D3C1D">
      <w:pPr>
        <w:contextualSpacing/>
      </w:pPr>
      <w:r>
        <w:t>9</w:t>
      </w:r>
      <w:r w:rsidRPr="00BB6B52">
        <w:t>."Положение о предоставлении дополнительных платных образовательных услуг"</w:t>
      </w:r>
    </w:p>
    <w:p w:rsidR="006D3C1D" w:rsidRPr="00BB6B52" w:rsidRDefault="006D3C1D" w:rsidP="006D3C1D">
      <w:pPr>
        <w:contextualSpacing/>
      </w:pPr>
      <w:r>
        <w:t>10</w:t>
      </w:r>
      <w:r w:rsidRPr="00BB6B52">
        <w:t>."Положение об утверждении образовательной программы"</w:t>
      </w:r>
    </w:p>
    <w:p w:rsidR="006D3C1D" w:rsidRPr="00BB6B52" w:rsidRDefault="006D3C1D" w:rsidP="006D3C1D">
      <w:pPr>
        <w:contextualSpacing/>
      </w:pPr>
      <w:r>
        <w:t>11</w:t>
      </w:r>
      <w:r w:rsidRPr="00BB6B52">
        <w:t>. "Положение о материальных поощрениях  и материальной помощи работникам ОУ"</w:t>
      </w:r>
    </w:p>
    <w:p w:rsidR="006D3C1D" w:rsidRPr="00BB6B52" w:rsidRDefault="006D3C1D" w:rsidP="006D3C1D">
      <w:pPr>
        <w:contextualSpacing/>
      </w:pPr>
      <w:r>
        <w:t>12</w:t>
      </w:r>
      <w:r w:rsidRPr="00BB6B52">
        <w:t>. "Договор о сотрудничестве ОУ и родителей (законных представителей)  обучающихся"</w:t>
      </w:r>
    </w:p>
    <w:p w:rsidR="006D3C1D" w:rsidRPr="00BB6B52" w:rsidRDefault="006D3C1D" w:rsidP="006D3C1D">
      <w:pPr>
        <w:contextualSpacing/>
      </w:pPr>
      <w:r>
        <w:t>13</w:t>
      </w:r>
      <w:r w:rsidRPr="00BB6B52">
        <w:t>. "Положение о конфликтной комиссии ОУ по вопросам разрешения споров между участниками общеобр</w:t>
      </w:r>
      <w:r w:rsidR="00DC41A7">
        <w:t>азовательного процесса (экзамена</w:t>
      </w:r>
      <w:r w:rsidRPr="00BB6B52">
        <w:t>ционный период)"</w:t>
      </w:r>
    </w:p>
    <w:p w:rsidR="006D3C1D" w:rsidRPr="00BB6B52" w:rsidRDefault="006D3C1D" w:rsidP="006D3C1D">
      <w:pPr>
        <w:contextualSpacing/>
      </w:pPr>
      <w:r>
        <w:t>14</w:t>
      </w:r>
      <w:r w:rsidRPr="00BB6B52">
        <w:t>. "Положение о Совете общеобразовательного учреждения"</w:t>
      </w:r>
    </w:p>
    <w:p w:rsidR="006D3C1D" w:rsidRPr="00BB6B52" w:rsidRDefault="006D3C1D" w:rsidP="006D3C1D">
      <w:pPr>
        <w:contextualSpacing/>
      </w:pPr>
      <w:r>
        <w:t>15</w:t>
      </w:r>
      <w:r w:rsidRPr="00BB6B52">
        <w:t xml:space="preserve">.«Положение о </w:t>
      </w:r>
      <w:r w:rsidRPr="00BB6B52">
        <w:rPr>
          <w:bCs/>
        </w:rPr>
        <w:t xml:space="preserve"> </w:t>
      </w:r>
      <w:r w:rsidRPr="00BB6B52">
        <w:rPr>
          <w:rStyle w:val="afe"/>
          <w:b w:val="0"/>
        </w:rPr>
        <w:t>Комиссии по охране труда МОБУ «Еленовская СОШ</w:t>
      </w:r>
      <w:r w:rsidRPr="00BB6B52">
        <w:t>»</w:t>
      </w:r>
    </w:p>
    <w:p w:rsidR="00BB6B52" w:rsidRDefault="006D3C1D" w:rsidP="003A3A88">
      <w:pPr>
        <w:jc w:val="both"/>
      </w:pPr>
      <w:r>
        <w:t>16</w:t>
      </w:r>
      <w:r w:rsidRPr="00BB6B52">
        <w:t>. «Положение о медицинском обслуживании обучающихся и работников»</w:t>
      </w:r>
    </w:p>
    <w:p w:rsidR="006D3C1D" w:rsidRPr="00BB6B52" w:rsidRDefault="006D3C1D" w:rsidP="006D3C1D">
      <w:pPr>
        <w:contextualSpacing/>
      </w:pPr>
      <w:r>
        <w:t>17</w:t>
      </w:r>
      <w:r w:rsidRPr="00BB6B52">
        <w:t>. «Положение об организации питания обучающихся»</w:t>
      </w:r>
    </w:p>
    <w:p w:rsidR="006D3C1D" w:rsidRDefault="006D3C1D" w:rsidP="003A3A88">
      <w:pPr>
        <w:jc w:val="both"/>
      </w:pPr>
    </w:p>
    <w:p w:rsidR="003110E5" w:rsidRPr="003110E5" w:rsidRDefault="003110E5" w:rsidP="003110E5">
      <w:pPr>
        <w:spacing w:line="360" w:lineRule="auto"/>
        <w:jc w:val="both"/>
        <w:rPr>
          <w:b/>
        </w:rPr>
      </w:pPr>
      <w:r w:rsidRPr="003110E5">
        <w:rPr>
          <w:b/>
        </w:rPr>
        <w:t xml:space="preserve">Локальные акты, регламентирующие </w:t>
      </w:r>
      <w:r>
        <w:rPr>
          <w:b/>
        </w:rPr>
        <w:t>учеб</w:t>
      </w:r>
      <w:r w:rsidRPr="003110E5">
        <w:rPr>
          <w:b/>
        </w:rPr>
        <w:t>ную деятельность:</w:t>
      </w:r>
    </w:p>
    <w:p w:rsidR="00DC41A7" w:rsidRDefault="00BB6B52" w:rsidP="00BB6B52">
      <w:pPr>
        <w:contextualSpacing/>
      </w:pPr>
      <w:r>
        <w:t>1.</w:t>
      </w:r>
      <w:r w:rsidR="00DC41A7">
        <w:t>Положение о школьной внутренней оценке качества образования</w:t>
      </w:r>
    </w:p>
    <w:p w:rsidR="00BB6B52" w:rsidRPr="00BB6B52" w:rsidRDefault="00DC41A7" w:rsidP="00BB6B52">
      <w:pPr>
        <w:contextualSpacing/>
      </w:pPr>
      <w:r>
        <w:t>2.</w:t>
      </w:r>
      <w:r w:rsidR="00BB6B52" w:rsidRPr="00BB6B52">
        <w:t>Положение об аттестационной комиссии при проведении итоговой аттестации обучающихся"</w:t>
      </w:r>
    </w:p>
    <w:p w:rsidR="00BB6B52" w:rsidRPr="00BB6B52" w:rsidRDefault="00DC41A7" w:rsidP="00BB6B52">
      <w:pPr>
        <w:contextualSpacing/>
      </w:pPr>
      <w:r>
        <w:t>3</w:t>
      </w:r>
      <w:r w:rsidR="00BB6B52" w:rsidRPr="00BB6B52">
        <w:t>."Правила поведения учащихся"</w:t>
      </w:r>
    </w:p>
    <w:p w:rsidR="00BB6B52" w:rsidRPr="00BB6B52" w:rsidRDefault="00DC41A7" w:rsidP="00BB6B52">
      <w:pPr>
        <w:contextualSpacing/>
      </w:pPr>
      <w:r>
        <w:t>4</w:t>
      </w:r>
      <w:r w:rsidR="00BB6B52" w:rsidRPr="00BB6B52">
        <w:t>."Положение о методическом объединении"</w:t>
      </w:r>
    </w:p>
    <w:p w:rsidR="00BB6B52" w:rsidRPr="00BB6B52" w:rsidRDefault="00DC41A7" w:rsidP="00BB6B52">
      <w:pPr>
        <w:contextualSpacing/>
      </w:pPr>
      <w:r>
        <w:t>5</w:t>
      </w:r>
      <w:r w:rsidR="00BB6B52" w:rsidRPr="00BB6B52">
        <w:t>."Положение о порядке получения, учета, хранения, заполнения и выдачи документов об образовании"</w:t>
      </w:r>
    </w:p>
    <w:p w:rsidR="00BB6B52" w:rsidRPr="00BB6B52" w:rsidRDefault="00DC41A7" w:rsidP="00BB6B52">
      <w:pPr>
        <w:contextualSpacing/>
      </w:pPr>
      <w:r>
        <w:t>6</w:t>
      </w:r>
      <w:r w:rsidR="00BB6B52" w:rsidRPr="00BB6B52">
        <w:t>."Положение о школьной предметной неделе"</w:t>
      </w:r>
    </w:p>
    <w:p w:rsidR="00BB6B52" w:rsidRPr="00BB6B52" w:rsidRDefault="00DC41A7" w:rsidP="00BB6B52">
      <w:pPr>
        <w:contextualSpacing/>
      </w:pPr>
      <w:r>
        <w:t>7</w:t>
      </w:r>
      <w:r w:rsidR="00BB6B52" w:rsidRPr="00BB6B52">
        <w:t>."Положение о школьном конкурсе "Ученик года"</w:t>
      </w:r>
    </w:p>
    <w:p w:rsidR="00BB6B52" w:rsidRPr="00BB6B52" w:rsidRDefault="00DC41A7" w:rsidP="00BB6B52">
      <w:pPr>
        <w:contextualSpacing/>
      </w:pPr>
      <w:r>
        <w:t>8</w:t>
      </w:r>
      <w:r w:rsidR="00BB6B52" w:rsidRPr="00BB6B52">
        <w:t xml:space="preserve">."Положение о порядке формирования, ведения и хранения личных дел обучающихся команд муниципального общеобразовательного бюджетного учреждения "Еленовская средняя общеобразовательная школа" </w:t>
      </w:r>
    </w:p>
    <w:p w:rsidR="00BB6B52" w:rsidRPr="00BB6B52" w:rsidRDefault="00DC41A7" w:rsidP="00BB6B52">
      <w:pPr>
        <w:contextualSpacing/>
      </w:pPr>
      <w:r>
        <w:t>9</w:t>
      </w:r>
      <w:r w:rsidR="00BB6B52" w:rsidRPr="00BB6B52">
        <w:t>."Положение о педагогическом совете средней общеобразовательной школы"</w:t>
      </w:r>
    </w:p>
    <w:p w:rsidR="00BB6B52" w:rsidRPr="00BB6B52" w:rsidRDefault="00DC41A7" w:rsidP="00BB6B52">
      <w:pPr>
        <w:contextualSpacing/>
      </w:pPr>
      <w:r>
        <w:t>10</w:t>
      </w:r>
      <w:r w:rsidR="00BB6B52" w:rsidRPr="00BB6B52">
        <w:t>."Положение об аттестационной комиссии для проведения государственной (итоговой) аттестации выпускников общеобразовательного учреждения"</w:t>
      </w:r>
    </w:p>
    <w:p w:rsidR="00BB6B52" w:rsidRPr="00BB6B52" w:rsidRDefault="006D3C1D" w:rsidP="00BB6B52">
      <w:pPr>
        <w:contextualSpacing/>
      </w:pPr>
      <w:r>
        <w:t>1</w:t>
      </w:r>
      <w:r w:rsidR="00DC41A7">
        <w:t>1</w:t>
      </w:r>
      <w:r w:rsidR="00BB6B52" w:rsidRPr="00BB6B52">
        <w:t>."Положение о школьном этапе конкурса "Учитель года"</w:t>
      </w:r>
    </w:p>
    <w:p w:rsidR="00BB6B52" w:rsidRPr="00BB6B52" w:rsidRDefault="006D3C1D" w:rsidP="00BB6B52">
      <w:pPr>
        <w:contextualSpacing/>
      </w:pPr>
      <w:r>
        <w:t>1</w:t>
      </w:r>
      <w:r w:rsidR="00DC41A7">
        <w:t>2</w:t>
      </w:r>
      <w:r>
        <w:t>.</w:t>
      </w:r>
      <w:r w:rsidR="00BB6B52" w:rsidRPr="00BB6B52">
        <w:t>"Положение об учебном кабинете"</w:t>
      </w:r>
    </w:p>
    <w:p w:rsidR="00BB6B52" w:rsidRPr="00BB6B52" w:rsidRDefault="006D3C1D" w:rsidP="00BB6B52">
      <w:pPr>
        <w:contextualSpacing/>
      </w:pPr>
      <w:r>
        <w:t>1</w:t>
      </w:r>
      <w:r w:rsidR="00DC41A7">
        <w:t>3</w:t>
      </w:r>
      <w:r w:rsidR="00BB6B52" w:rsidRPr="00BB6B52">
        <w:t>."Положение о методическом совете школы"</w:t>
      </w:r>
    </w:p>
    <w:p w:rsidR="00BB6B52" w:rsidRPr="00BB6B52" w:rsidRDefault="006D3C1D" w:rsidP="00BB6B52">
      <w:pPr>
        <w:contextualSpacing/>
      </w:pPr>
      <w:r>
        <w:t>1</w:t>
      </w:r>
      <w:r w:rsidR="00DC41A7">
        <w:t>4</w:t>
      </w:r>
      <w:r w:rsidR="00BB6B52" w:rsidRPr="00BB6B52">
        <w:t>."Положение об итоговой и промежуточной аттестации обучающихся"</w:t>
      </w:r>
    </w:p>
    <w:p w:rsidR="00BB6B52" w:rsidRPr="00BB6B52" w:rsidRDefault="006D3C1D" w:rsidP="00BB6B52">
      <w:pPr>
        <w:contextualSpacing/>
      </w:pPr>
      <w:r>
        <w:t>1</w:t>
      </w:r>
      <w:r w:rsidR="00DC41A7">
        <w:t>5</w:t>
      </w:r>
      <w:r w:rsidR="00BB6B52" w:rsidRPr="00BB6B52">
        <w:t>."Положение о конфликтной комиссии"</w:t>
      </w:r>
    </w:p>
    <w:p w:rsidR="00BB6B52" w:rsidRPr="00BB6B52" w:rsidRDefault="006D3C1D" w:rsidP="00BB6B52">
      <w:pPr>
        <w:contextualSpacing/>
      </w:pPr>
      <w:r>
        <w:t>1</w:t>
      </w:r>
      <w:r w:rsidR="00DC41A7">
        <w:t>6</w:t>
      </w:r>
      <w:r w:rsidR="00BB6B52" w:rsidRPr="00BB6B52">
        <w:t>."Положение о научном обществе учащихся"</w:t>
      </w:r>
    </w:p>
    <w:p w:rsidR="00BB6B52" w:rsidRPr="00BB6B52" w:rsidRDefault="006D3C1D" w:rsidP="00BB6B52">
      <w:pPr>
        <w:contextualSpacing/>
      </w:pPr>
      <w:r>
        <w:t>1</w:t>
      </w:r>
      <w:r w:rsidR="00DC41A7">
        <w:t>7</w:t>
      </w:r>
      <w:r w:rsidR="00BB6B52" w:rsidRPr="00BB6B52">
        <w:t>."Положение о школьном научном совете"</w:t>
      </w:r>
    </w:p>
    <w:p w:rsidR="00BB6B52" w:rsidRPr="00BB6B52" w:rsidRDefault="006D3C1D" w:rsidP="00BB6B52">
      <w:pPr>
        <w:contextualSpacing/>
      </w:pPr>
      <w:r>
        <w:lastRenderedPageBreak/>
        <w:t>1</w:t>
      </w:r>
      <w:r w:rsidR="00DC41A7">
        <w:t>8</w:t>
      </w:r>
      <w:r w:rsidR="00BB6B52" w:rsidRPr="00BB6B52">
        <w:t>. "Положение о порядке утверждения, хранения экзаменационных материалов в ОУ"</w:t>
      </w:r>
    </w:p>
    <w:p w:rsidR="00BB6B52" w:rsidRPr="00BB6B52" w:rsidRDefault="006D3C1D" w:rsidP="00BB6B52">
      <w:pPr>
        <w:contextualSpacing/>
      </w:pPr>
      <w:r>
        <w:t>1</w:t>
      </w:r>
      <w:r w:rsidR="00DC41A7">
        <w:t>9</w:t>
      </w:r>
      <w:r w:rsidR="00BB6B52" w:rsidRPr="00BB6B52">
        <w:t>. "Положение о порядке проведения промежуточного контроля в переводных классах ОУ"</w:t>
      </w:r>
    </w:p>
    <w:p w:rsidR="00BB6B52" w:rsidRPr="00BB6B52" w:rsidRDefault="00DC41A7" w:rsidP="00BB6B52">
      <w:pPr>
        <w:contextualSpacing/>
      </w:pPr>
      <w:r>
        <w:t>20</w:t>
      </w:r>
      <w:r w:rsidR="00BB6B52" w:rsidRPr="00BB6B52">
        <w:t>. «Положение об электронном журнале»</w:t>
      </w:r>
    </w:p>
    <w:p w:rsidR="00BB6B52" w:rsidRPr="00BB6B52" w:rsidRDefault="006D3C1D" w:rsidP="00BB6B52">
      <w:pPr>
        <w:contextualSpacing/>
      </w:pPr>
      <w:r>
        <w:t>2</w:t>
      </w:r>
      <w:r w:rsidR="00DC41A7">
        <w:t>1</w:t>
      </w:r>
      <w:r w:rsidR="00BB6B52" w:rsidRPr="00BB6B52">
        <w:t>. «Положение о текущем контроле знаний обучающихся»</w:t>
      </w:r>
    </w:p>
    <w:p w:rsidR="00BB6B52" w:rsidRPr="00BB6B52" w:rsidRDefault="006D3C1D" w:rsidP="00BB6B52">
      <w:pPr>
        <w:autoSpaceDE w:val="0"/>
        <w:autoSpaceDN w:val="0"/>
        <w:adjustRightInd w:val="0"/>
        <w:contextualSpacing/>
        <w:rPr>
          <w:bCs/>
        </w:rPr>
      </w:pPr>
      <w:r>
        <w:t>2</w:t>
      </w:r>
      <w:r w:rsidR="00DC41A7">
        <w:t>2</w:t>
      </w:r>
      <w:r w:rsidR="00BB6B52" w:rsidRPr="00BB6B52">
        <w:t>. «Положение</w:t>
      </w:r>
      <w:r w:rsidR="00BB6B52" w:rsidRPr="00BB6B52">
        <w:rPr>
          <w:bCs/>
        </w:rPr>
        <w:t xml:space="preserve"> о библиотеке МОБУ «Еленовская средняя общеобразовательная школа»</w:t>
      </w:r>
    </w:p>
    <w:p w:rsidR="00BB6B52" w:rsidRPr="00BB6B52" w:rsidRDefault="006D3C1D" w:rsidP="00BB6B52">
      <w:pPr>
        <w:widowControl w:val="0"/>
        <w:autoSpaceDE w:val="0"/>
        <w:autoSpaceDN w:val="0"/>
        <w:adjustRightInd w:val="0"/>
        <w:contextualSpacing/>
      </w:pPr>
      <w:r>
        <w:t>2</w:t>
      </w:r>
      <w:r w:rsidR="00DC41A7">
        <w:t>3</w:t>
      </w:r>
      <w:r w:rsidR="00BB6B52" w:rsidRPr="00BB6B52">
        <w:t>. «Положение об аттестации педагогических работников»</w:t>
      </w:r>
    </w:p>
    <w:p w:rsidR="00BB6B52" w:rsidRPr="00BB6B52" w:rsidRDefault="006D3C1D" w:rsidP="00BB6B52">
      <w:pPr>
        <w:contextualSpacing/>
      </w:pPr>
      <w:r>
        <w:t>2</w:t>
      </w:r>
      <w:r w:rsidR="00DC41A7">
        <w:t>4</w:t>
      </w:r>
      <w:r w:rsidR="00BB6B52" w:rsidRPr="00BB6B52">
        <w:t>. «Положение о порядке и основании отчисления и восстановления»</w:t>
      </w:r>
    </w:p>
    <w:p w:rsidR="00BB6B52" w:rsidRPr="00BB6B52" w:rsidRDefault="006D3C1D" w:rsidP="00BB6B52">
      <w:pPr>
        <w:contextualSpacing/>
      </w:pPr>
      <w:r>
        <w:t>2</w:t>
      </w:r>
      <w:r w:rsidR="00DC41A7">
        <w:t>5</w:t>
      </w:r>
      <w:r w:rsidR="00BB6B52" w:rsidRPr="00BB6B52">
        <w:t>. «Положение о  правилах составления и утверждении календарно-тематического планирования»</w:t>
      </w:r>
    </w:p>
    <w:p w:rsidR="00BB6B52" w:rsidRPr="00BB6B52" w:rsidRDefault="006D3C1D" w:rsidP="00BB6B52">
      <w:pPr>
        <w:contextualSpacing/>
      </w:pPr>
      <w:r>
        <w:t>2</w:t>
      </w:r>
      <w:r w:rsidR="00DC41A7">
        <w:t>6</w:t>
      </w:r>
      <w:r w:rsidR="00BB6B52" w:rsidRPr="00BB6B52">
        <w:t>. «Положение о школьной предметной неделе»</w:t>
      </w:r>
    </w:p>
    <w:p w:rsidR="00BB6B52" w:rsidRPr="00BB6B52" w:rsidRDefault="006D3C1D" w:rsidP="00BB6B52">
      <w:pPr>
        <w:contextualSpacing/>
      </w:pPr>
      <w:r>
        <w:t>2</w:t>
      </w:r>
      <w:r w:rsidR="00DC41A7">
        <w:t>7</w:t>
      </w:r>
      <w:r w:rsidR="00BB6B52" w:rsidRPr="00BB6B52">
        <w:t>. «Положение о предпрофильной подготовке в девятом классе»</w:t>
      </w:r>
    </w:p>
    <w:p w:rsidR="00BB6B52" w:rsidRPr="00BB6B52" w:rsidRDefault="006D3C1D" w:rsidP="00BB6B52">
      <w:pPr>
        <w:autoSpaceDE w:val="0"/>
        <w:autoSpaceDN w:val="0"/>
        <w:adjustRightInd w:val="0"/>
        <w:contextualSpacing/>
        <w:rPr>
          <w:bCs/>
        </w:rPr>
      </w:pPr>
      <w:r>
        <w:t>2</w:t>
      </w:r>
      <w:r w:rsidR="00DC41A7">
        <w:t>8</w:t>
      </w:r>
      <w:r w:rsidR="00BB6B52" w:rsidRPr="00BB6B52">
        <w:t>. «Положение</w:t>
      </w:r>
      <w:r w:rsidR="00BB6B52" w:rsidRPr="00BB6B52">
        <w:rPr>
          <w:bCs/>
        </w:rPr>
        <w:t xml:space="preserve"> о правилах приема, отчисления и перевода обучающихся»</w:t>
      </w:r>
    </w:p>
    <w:p w:rsidR="00BB6B52" w:rsidRPr="00BB6B52" w:rsidRDefault="006D3C1D" w:rsidP="00BB6B52">
      <w:pPr>
        <w:pStyle w:val="af7"/>
        <w:spacing w:before="0" w:beforeAutospacing="0" w:after="0" w:afterAutospacing="0"/>
        <w:ind w:right="200"/>
        <w:contextualSpacing/>
        <w:rPr>
          <w:bCs/>
        </w:rPr>
      </w:pPr>
      <w:r>
        <w:t>2</w:t>
      </w:r>
      <w:r w:rsidR="00DC41A7">
        <w:t>9</w:t>
      </w:r>
      <w:r w:rsidR="00BB6B52" w:rsidRPr="00BB6B52">
        <w:t xml:space="preserve">. «Положение </w:t>
      </w:r>
      <w:r w:rsidR="00BB6B52" w:rsidRPr="00BB6B52">
        <w:rPr>
          <w:bCs/>
        </w:rPr>
        <w:t>о публичном докладе</w:t>
      </w:r>
      <w:r w:rsidR="00DC41A7">
        <w:rPr>
          <w:bCs/>
        </w:rPr>
        <w:t>»</w:t>
      </w:r>
      <w:r w:rsidR="00BB6B52" w:rsidRPr="00BB6B52">
        <w:rPr>
          <w:bCs/>
        </w:rPr>
        <w:t xml:space="preserve"> </w:t>
      </w:r>
    </w:p>
    <w:p w:rsidR="00BB6B52" w:rsidRPr="00BB6B52" w:rsidRDefault="00DC41A7" w:rsidP="00BB6B52">
      <w:pPr>
        <w:autoSpaceDE w:val="0"/>
        <w:autoSpaceDN w:val="0"/>
        <w:adjustRightInd w:val="0"/>
        <w:contextualSpacing/>
        <w:rPr>
          <w:bCs/>
        </w:rPr>
      </w:pPr>
      <w:r>
        <w:t>30</w:t>
      </w:r>
      <w:r w:rsidR="00BB6B52" w:rsidRPr="00BB6B52">
        <w:t>. «Положение</w:t>
      </w:r>
      <w:r>
        <w:rPr>
          <w:bCs/>
        </w:rPr>
        <w:t xml:space="preserve"> об условном переводе учащихся»</w:t>
      </w:r>
    </w:p>
    <w:p w:rsidR="00BB6B52" w:rsidRPr="00BB6B52" w:rsidRDefault="006D3C1D" w:rsidP="00BB6B52">
      <w:pPr>
        <w:contextualSpacing/>
        <w:rPr>
          <w:bCs/>
          <w:kern w:val="36"/>
        </w:rPr>
      </w:pPr>
      <w:r>
        <w:t>3</w:t>
      </w:r>
      <w:r w:rsidR="00DC41A7">
        <w:t>1</w:t>
      </w:r>
      <w:r w:rsidR="00BB6B52" w:rsidRPr="00BB6B52">
        <w:t>. «Положение</w:t>
      </w:r>
      <w:r w:rsidR="00BB6B52" w:rsidRPr="00BB6B52">
        <w:rPr>
          <w:bCs/>
          <w:kern w:val="36"/>
        </w:rPr>
        <w:t xml:space="preserve"> об элективных курсах предпрофильного обучения</w:t>
      </w:r>
      <w:r w:rsidR="00DC41A7">
        <w:rPr>
          <w:bCs/>
          <w:kern w:val="36"/>
        </w:rPr>
        <w:t>»</w:t>
      </w:r>
    </w:p>
    <w:p w:rsidR="006D3C1D" w:rsidRDefault="006D3C1D" w:rsidP="006D3C1D">
      <w:pPr>
        <w:contextualSpacing/>
      </w:pPr>
      <w:r>
        <w:t>3</w:t>
      </w:r>
      <w:r w:rsidR="00DC41A7">
        <w:t>2</w:t>
      </w:r>
      <w:r w:rsidRPr="00BB6B52">
        <w:t>. «Положение о методическом объединении классных руководителей»</w:t>
      </w:r>
    </w:p>
    <w:p w:rsidR="00DC41A7" w:rsidRDefault="00DC41A7" w:rsidP="006D3C1D">
      <w:pPr>
        <w:contextualSpacing/>
      </w:pPr>
      <w:r>
        <w:t>33.»Положение о заполнении, ве</w:t>
      </w:r>
      <w:r w:rsidR="004D5D46">
        <w:t>д</w:t>
      </w:r>
      <w:r>
        <w:t>ении и проверке дневников»</w:t>
      </w:r>
    </w:p>
    <w:p w:rsidR="00DC41A7" w:rsidRDefault="00DC41A7" w:rsidP="006D3C1D">
      <w:pPr>
        <w:contextualSpacing/>
      </w:pPr>
      <w:r>
        <w:t>34. « Положение об обработке персональных данных»</w:t>
      </w:r>
    </w:p>
    <w:p w:rsidR="00DC41A7" w:rsidRDefault="00DC41A7" w:rsidP="006D3C1D">
      <w:pPr>
        <w:contextualSpacing/>
      </w:pPr>
      <w:r>
        <w:t>35. «Положение о порядке выдачи аттестатов об образовании выпускникам»</w:t>
      </w:r>
    </w:p>
    <w:p w:rsidR="00DC41A7" w:rsidRPr="00BB6B52" w:rsidRDefault="00DC41A7" w:rsidP="006D3C1D">
      <w:pPr>
        <w:contextualSpacing/>
      </w:pPr>
    </w:p>
    <w:p w:rsidR="005C09FB" w:rsidRPr="007B7E00" w:rsidRDefault="005C09FB" w:rsidP="007B7E00">
      <w:pPr>
        <w:numPr>
          <w:ilvl w:val="1"/>
          <w:numId w:val="17"/>
        </w:numPr>
        <w:jc w:val="both"/>
        <w:rPr>
          <w:b/>
          <w:i/>
        </w:rPr>
      </w:pPr>
      <w:r w:rsidRPr="007B7E00">
        <w:rPr>
          <w:b/>
          <w:i/>
        </w:rPr>
        <w:t>Структура общеобразовательного учреждения и контингент учащихся:</w:t>
      </w:r>
    </w:p>
    <w:tbl>
      <w:tblPr>
        <w:tblW w:w="98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992"/>
        <w:gridCol w:w="993"/>
        <w:gridCol w:w="880"/>
        <w:gridCol w:w="880"/>
        <w:gridCol w:w="880"/>
        <w:gridCol w:w="880"/>
        <w:gridCol w:w="880"/>
        <w:gridCol w:w="880"/>
        <w:gridCol w:w="880"/>
        <w:gridCol w:w="880"/>
        <w:gridCol w:w="11"/>
      </w:tblGrid>
      <w:tr w:rsidR="005C09FB" w:rsidRPr="007B7E00" w:rsidTr="00372B0A">
        <w:trPr>
          <w:cantSplit/>
        </w:trPr>
        <w:tc>
          <w:tcPr>
            <w:tcW w:w="817" w:type="dxa"/>
            <w:vMerge w:val="restart"/>
          </w:tcPr>
          <w:p w:rsidR="005C09FB" w:rsidRPr="007B7E00" w:rsidRDefault="005C09FB" w:rsidP="00C0136A">
            <w:pPr>
              <w:jc w:val="center"/>
              <w:rPr>
                <w:b/>
                <w:sz w:val="18"/>
                <w:szCs w:val="18"/>
              </w:rPr>
            </w:pPr>
            <w:r w:rsidRPr="007B7E00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992" w:type="dxa"/>
            <w:vMerge w:val="restart"/>
          </w:tcPr>
          <w:p w:rsidR="005C09FB" w:rsidRPr="007B7E00" w:rsidRDefault="005C09FB" w:rsidP="00C0136A">
            <w:pPr>
              <w:jc w:val="center"/>
              <w:rPr>
                <w:b/>
                <w:sz w:val="18"/>
                <w:szCs w:val="18"/>
              </w:rPr>
            </w:pPr>
            <w:r w:rsidRPr="007B7E00">
              <w:rPr>
                <w:b/>
                <w:sz w:val="18"/>
                <w:szCs w:val="18"/>
              </w:rPr>
              <w:t xml:space="preserve">Общее </w:t>
            </w:r>
          </w:p>
          <w:p w:rsidR="005C09FB" w:rsidRPr="007B7E00" w:rsidRDefault="005C09FB" w:rsidP="00C0136A">
            <w:pPr>
              <w:jc w:val="center"/>
              <w:rPr>
                <w:b/>
                <w:sz w:val="18"/>
                <w:szCs w:val="18"/>
              </w:rPr>
            </w:pPr>
            <w:r w:rsidRPr="007B7E00">
              <w:rPr>
                <w:b/>
                <w:sz w:val="18"/>
                <w:szCs w:val="18"/>
              </w:rPr>
              <w:t>кол-во классов</w:t>
            </w:r>
          </w:p>
        </w:tc>
        <w:tc>
          <w:tcPr>
            <w:tcW w:w="993" w:type="dxa"/>
            <w:vMerge w:val="restart"/>
          </w:tcPr>
          <w:p w:rsidR="005C09FB" w:rsidRPr="007B7E00" w:rsidRDefault="005C09FB" w:rsidP="00C0136A">
            <w:pPr>
              <w:jc w:val="center"/>
              <w:rPr>
                <w:b/>
                <w:sz w:val="18"/>
                <w:szCs w:val="18"/>
              </w:rPr>
            </w:pPr>
            <w:r w:rsidRPr="007B7E00">
              <w:rPr>
                <w:b/>
                <w:sz w:val="18"/>
                <w:szCs w:val="18"/>
              </w:rPr>
              <w:t xml:space="preserve">Общее </w:t>
            </w:r>
          </w:p>
          <w:p w:rsidR="005C09FB" w:rsidRPr="007B7E00" w:rsidRDefault="005C09FB" w:rsidP="00C0136A">
            <w:pPr>
              <w:jc w:val="center"/>
              <w:rPr>
                <w:b/>
                <w:sz w:val="18"/>
                <w:szCs w:val="18"/>
              </w:rPr>
            </w:pPr>
            <w:r w:rsidRPr="007B7E00">
              <w:rPr>
                <w:b/>
                <w:sz w:val="18"/>
                <w:szCs w:val="18"/>
              </w:rPr>
              <w:t xml:space="preserve">кол-во </w:t>
            </w:r>
          </w:p>
          <w:p w:rsidR="005C09FB" w:rsidRPr="007B7E00" w:rsidRDefault="005C09FB" w:rsidP="00C0136A">
            <w:pPr>
              <w:jc w:val="center"/>
              <w:rPr>
                <w:b/>
                <w:sz w:val="18"/>
                <w:szCs w:val="18"/>
              </w:rPr>
            </w:pPr>
            <w:r w:rsidRPr="007B7E00">
              <w:rPr>
                <w:b/>
                <w:sz w:val="18"/>
                <w:szCs w:val="18"/>
              </w:rPr>
              <w:t>учащихся</w:t>
            </w:r>
          </w:p>
        </w:tc>
        <w:tc>
          <w:tcPr>
            <w:tcW w:w="7051" w:type="dxa"/>
            <w:gridSpan w:val="9"/>
          </w:tcPr>
          <w:p w:rsidR="005C09FB" w:rsidRPr="007B7E00" w:rsidRDefault="005C09FB" w:rsidP="00C0136A">
            <w:pPr>
              <w:jc w:val="center"/>
              <w:rPr>
                <w:b/>
                <w:sz w:val="18"/>
                <w:szCs w:val="18"/>
              </w:rPr>
            </w:pPr>
            <w:r w:rsidRPr="007B7E00">
              <w:rPr>
                <w:b/>
                <w:sz w:val="18"/>
                <w:szCs w:val="18"/>
              </w:rPr>
              <w:t>В том числе в классах</w:t>
            </w:r>
          </w:p>
        </w:tc>
      </w:tr>
      <w:tr w:rsidR="005C09FB" w:rsidRPr="007B7E00" w:rsidTr="00372B0A">
        <w:trPr>
          <w:gridAfter w:val="1"/>
          <w:wAfter w:w="11" w:type="dxa"/>
          <w:cantSplit/>
        </w:trPr>
        <w:tc>
          <w:tcPr>
            <w:tcW w:w="817" w:type="dxa"/>
            <w:vMerge/>
          </w:tcPr>
          <w:p w:rsidR="005C09FB" w:rsidRPr="007B7E00" w:rsidRDefault="005C09FB" w:rsidP="00C013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C09FB" w:rsidRPr="007B7E00" w:rsidRDefault="005C09FB" w:rsidP="00C013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C09FB" w:rsidRPr="007B7E00" w:rsidRDefault="005C09FB" w:rsidP="00C013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0" w:type="dxa"/>
            <w:gridSpan w:val="2"/>
          </w:tcPr>
          <w:p w:rsidR="005C09FB" w:rsidRPr="007B7E00" w:rsidRDefault="005C09FB" w:rsidP="00C0136A">
            <w:pPr>
              <w:jc w:val="center"/>
              <w:rPr>
                <w:b/>
                <w:sz w:val="18"/>
                <w:szCs w:val="18"/>
              </w:rPr>
            </w:pPr>
            <w:r w:rsidRPr="007B7E00">
              <w:rPr>
                <w:b/>
                <w:sz w:val="18"/>
                <w:szCs w:val="18"/>
              </w:rPr>
              <w:t>общеобразо-вательных</w:t>
            </w:r>
          </w:p>
        </w:tc>
        <w:tc>
          <w:tcPr>
            <w:tcW w:w="1760" w:type="dxa"/>
            <w:gridSpan w:val="2"/>
          </w:tcPr>
          <w:p w:rsidR="005C09FB" w:rsidRPr="007B7E00" w:rsidRDefault="005C09FB" w:rsidP="00C0136A">
            <w:pPr>
              <w:jc w:val="center"/>
              <w:rPr>
                <w:b/>
                <w:sz w:val="18"/>
                <w:szCs w:val="18"/>
              </w:rPr>
            </w:pPr>
            <w:r w:rsidRPr="007B7E00">
              <w:rPr>
                <w:b/>
                <w:sz w:val="18"/>
                <w:szCs w:val="18"/>
              </w:rPr>
              <w:t>с углубленным изучение предметов</w:t>
            </w:r>
          </w:p>
        </w:tc>
        <w:tc>
          <w:tcPr>
            <w:tcW w:w="1760" w:type="dxa"/>
            <w:gridSpan w:val="2"/>
          </w:tcPr>
          <w:p w:rsidR="005C09FB" w:rsidRPr="007B7E00" w:rsidRDefault="005C09FB" w:rsidP="00C0136A">
            <w:pPr>
              <w:jc w:val="center"/>
              <w:rPr>
                <w:b/>
                <w:sz w:val="18"/>
                <w:szCs w:val="18"/>
              </w:rPr>
            </w:pPr>
            <w:r w:rsidRPr="007B7E00">
              <w:rPr>
                <w:b/>
                <w:sz w:val="18"/>
                <w:szCs w:val="18"/>
              </w:rPr>
              <w:t>профильных</w:t>
            </w:r>
          </w:p>
        </w:tc>
        <w:tc>
          <w:tcPr>
            <w:tcW w:w="1760" w:type="dxa"/>
            <w:gridSpan w:val="2"/>
          </w:tcPr>
          <w:p w:rsidR="005C09FB" w:rsidRPr="007B7E00" w:rsidRDefault="005C09FB" w:rsidP="00C0136A">
            <w:pPr>
              <w:jc w:val="center"/>
              <w:rPr>
                <w:b/>
                <w:sz w:val="18"/>
                <w:szCs w:val="18"/>
              </w:rPr>
            </w:pPr>
            <w:r w:rsidRPr="007B7E00">
              <w:rPr>
                <w:b/>
                <w:sz w:val="18"/>
                <w:szCs w:val="18"/>
              </w:rPr>
              <w:t>специального (коррекционного) образования (_</w:t>
            </w:r>
            <w:r w:rsidR="004D5D46">
              <w:rPr>
                <w:b/>
                <w:sz w:val="18"/>
                <w:szCs w:val="18"/>
              </w:rPr>
              <w:t>8</w:t>
            </w:r>
            <w:r w:rsidRPr="007B7E00">
              <w:rPr>
                <w:b/>
                <w:sz w:val="18"/>
                <w:szCs w:val="18"/>
              </w:rPr>
              <w:t>_ вида)</w:t>
            </w:r>
          </w:p>
        </w:tc>
      </w:tr>
      <w:tr w:rsidR="005C09FB" w:rsidRPr="007B7E00" w:rsidTr="00372B0A">
        <w:trPr>
          <w:gridAfter w:val="1"/>
          <w:wAfter w:w="11" w:type="dxa"/>
          <w:cantSplit/>
        </w:trPr>
        <w:tc>
          <w:tcPr>
            <w:tcW w:w="817" w:type="dxa"/>
            <w:vMerge/>
          </w:tcPr>
          <w:p w:rsidR="005C09FB" w:rsidRPr="007B7E00" w:rsidRDefault="005C09FB" w:rsidP="00C013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C09FB" w:rsidRPr="007B7E00" w:rsidRDefault="005C09FB" w:rsidP="00C013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C09FB" w:rsidRPr="007B7E00" w:rsidRDefault="005C09FB" w:rsidP="00C013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0" w:type="dxa"/>
          </w:tcPr>
          <w:p w:rsidR="005C09FB" w:rsidRPr="007B7E00" w:rsidRDefault="005C09FB" w:rsidP="00C0136A">
            <w:pPr>
              <w:jc w:val="center"/>
              <w:rPr>
                <w:b/>
                <w:sz w:val="18"/>
                <w:szCs w:val="18"/>
              </w:rPr>
            </w:pPr>
            <w:r w:rsidRPr="007B7E00">
              <w:rPr>
                <w:b/>
                <w:sz w:val="18"/>
                <w:szCs w:val="18"/>
              </w:rPr>
              <w:t>кол-во классов</w:t>
            </w:r>
          </w:p>
        </w:tc>
        <w:tc>
          <w:tcPr>
            <w:tcW w:w="880" w:type="dxa"/>
          </w:tcPr>
          <w:p w:rsidR="005C09FB" w:rsidRPr="007B7E00" w:rsidRDefault="005C09FB" w:rsidP="00C0136A">
            <w:pPr>
              <w:jc w:val="center"/>
              <w:rPr>
                <w:b/>
                <w:sz w:val="18"/>
                <w:szCs w:val="18"/>
              </w:rPr>
            </w:pPr>
            <w:r w:rsidRPr="007B7E00">
              <w:rPr>
                <w:b/>
                <w:sz w:val="18"/>
                <w:szCs w:val="18"/>
              </w:rPr>
              <w:t>кол-во уч-ся</w:t>
            </w:r>
          </w:p>
        </w:tc>
        <w:tc>
          <w:tcPr>
            <w:tcW w:w="880" w:type="dxa"/>
          </w:tcPr>
          <w:p w:rsidR="005C09FB" w:rsidRPr="007B7E00" w:rsidRDefault="005C09FB" w:rsidP="00C0136A">
            <w:pPr>
              <w:jc w:val="center"/>
              <w:rPr>
                <w:b/>
                <w:sz w:val="18"/>
                <w:szCs w:val="18"/>
              </w:rPr>
            </w:pPr>
            <w:r w:rsidRPr="007B7E00">
              <w:rPr>
                <w:b/>
                <w:sz w:val="18"/>
                <w:szCs w:val="18"/>
              </w:rPr>
              <w:t>кол-во классов</w:t>
            </w:r>
          </w:p>
        </w:tc>
        <w:tc>
          <w:tcPr>
            <w:tcW w:w="880" w:type="dxa"/>
          </w:tcPr>
          <w:p w:rsidR="005C09FB" w:rsidRPr="007B7E00" w:rsidRDefault="005C09FB" w:rsidP="00C0136A">
            <w:pPr>
              <w:jc w:val="center"/>
              <w:rPr>
                <w:b/>
                <w:sz w:val="18"/>
                <w:szCs w:val="18"/>
              </w:rPr>
            </w:pPr>
            <w:r w:rsidRPr="007B7E00">
              <w:rPr>
                <w:b/>
                <w:sz w:val="18"/>
                <w:szCs w:val="18"/>
              </w:rPr>
              <w:t>кол-во уч-ся</w:t>
            </w:r>
          </w:p>
        </w:tc>
        <w:tc>
          <w:tcPr>
            <w:tcW w:w="880" w:type="dxa"/>
          </w:tcPr>
          <w:p w:rsidR="005C09FB" w:rsidRPr="007B7E00" w:rsidRDefault="005C09FB" w:rsidP="00C0136A">
            <w:pPr>
              <w:jc w:val="center"/>
              <w:rPr>
                <w:b/>
                <w:sz w:val="18"/>
                <w:szCs w:val="18"/>
              </w:rPr>
            </w:pPr>
            <w:r w:rsidRPr="007B7E00">
              <w:rPr>
                <w:b/>
                <w:sz w:val="18"/>
                <w:szCs w:val="18"/>
              </w:rPr>
              <w:t>кол-во классов</w:t>
            </w:r>
          </w:p>
        </w:tc>
        <w:tc>
          <w:tcPr>
            <w:tcW w:w="880" w:type="dxa"/>
          </w:tcPr>
          <w:p w:rsidR="005C09FB" w:rsidRPr="007B7E00" w:rsidRDefault="005C09FB" w:rsidP="00C0136A">
            <w:pPr>
              <w:jc w:val="center"/>
              <w:rPr>
                <w:b/>
                <w:sz w:val="18"/>
                <w:szCs w:val="18"/>
              </w:rPr>
            </w:pPr>
            <w:r w:rsidRPr="007B7E00">
              <w:rPr>
                <w:b/>
                <w:sz w:val="18"/>
                <w:szCs w:val="18"/>
              </w:rPr>
              <w:t>кол-во уч-ся</w:t>
            </w:r>
          </w:p>
        </w:tc>
        <w:tc>
          <w:tcPr>
            <w:tcW w:w="880" w:type="dxa"/>
            <w:shd w:val="clear" w:color="auto" w:fill="auto"/>
          </w:tcPr>
          <w:p w:rsidR="005C09FB" w:rsidRPr="007B7E00" w:rsidRDefault="005C09FB" w:rsidP="00C0136A">
            <w:pPr>
              <w:jc w:val="center"/>
              <w:rPr>
                <w:b/>
                <w:sz w:val="18"/>
                <w:szCs w:val="18"/>
              </w:rPr>
            </w:pPr>
            <w:r w:rsidRPr="007B7E00">
              <w:rPr>
                <w:b/>
                <w:sz w:val="18"/>
                <w:szCs w:val="18"/>
              </w:rPr>
              <w:t>кол-во классов</w:t>
            </w:r>
          </w:p>
        </w:tc>
        <w:tc>
          <w:tcPr>
            <w:tcW w:w="880" w:type="dxa"/>
            <w:shd w:val="clear" w:color="auto" w:fill="auto"/>
          </w:tcPr>
          <w:p w:rsidR="005C09FB" w:rsidRPr="007B7E00" w:rsidRDefault="005C09FB" w:rsidP="00C0136A">
            <w:pPr>
              <w:jc w:val="center"/>
              <w:rPr>
                <w:b/>
                <w:sz w:val="18"/>
                <w:szCs w:val="18"/>
              </w:rPr>
            </w:pPr>
            <w:r w:rsidRPr="007B7E00">
              <w:rPr>
                <w:b/>
                <w:sz w:val="18"/>
                <w:szCs w:val="18"/>
              </w:rPr>
              <w:t>кол-во уч-ся</w:t>
            </w:r>
          </w:p>
        </w:tc>
      </w:tr>
      <w:tr w:rsidR="00BB1B85" w:rsidRPr="007B7E00" w:rsidTr="00372B0A">
        <w:trPr>
          <w:gridAfter w:val="1"/>
          <w:wAfter w:w="11" w:type="dxa"/>
        </w:trPr>
        <w:tc>
          <w:tcPr>
            <w:tcW w:w="817" w:type="dxa"/>
          </w:tcPr>
          <w:p w:rsidR="00BB1B85" w:rsidRPr="007B7E00" w:rsidRDefault="00BB1B85" w:rsidP="000850A1">
            <w:pPr>
              <w:rPr>
                <w:sz w:val="20"/>
                <w:szCs w:val="20"/>
              </w:rPr>
            </w:pPr>
            <w:r w:rsidRPr="007B7E00">
              <w:rPr>
                <w:sz w:val="20"/>
                <w:szCs w:val="20"/>
              </w:rPr>
              <w:t>Подг.</w:t>
            </w:r>
          </w:p>
        </w:tc>
        <w:tc>
          <w:tcPr>
            <w:tcW w:w="992" w:type="dxa"/>
          </w:tcPr>
          <w:p w:rsidR="00BB1B85" w:rsidRPr="007B7E00" w:rsidRDefault="00BB1B85" w:rsidP="000850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B1B85" w:rsidRPr="007B7E00" w:rsidRDefault="00BB1B85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BB1B85" w:rsidRPr="007B7E00" w:rsidRDefault="00BB1B85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BB1B85" w:rsidRPr="007B7E00" w:rsidRDefault="00BB1B85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BB1B85" w:rsidRPr="007B7E00" w:rsidRDefault="00BB1B85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BB1B85" w:rsidRPr="007B7E00" w:rsidRDefault="00BB1B85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BB1B85" w:rsidRPr="007B7E00" w:rsidRDefault="00BB1B85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BB1B85" w:rsidRPr="007B7E00" w:rsidRDefault="00BB1B85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BB1B85" w:rsidRPr="007B7E00" w:rsidRDefault="00BB1B85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BB1B85" w:rsidRPr="007B7E00" w:rsidRDefault="00BB1B85" w:rsidP="000850A1">
            <w:pPr>
              <w:rPr>
                <w:sz w:val="20"/>
                <w:szCs w:val="20"/>
              </w:rPr>
            </w:pPr>
          </w:p>
        </w:tc>
      </w:tr>
      <w:tr w:rsidR="00874A21" w:rsidRPr="007B7E00" w:rsidTr="00372B0A">
        <w:trPr>
          <w:gridAfter w:val="1"/>
          <w:wAfter w:w="11" w:type="dxa"/>
        </w:trPr>
        <w:tc>
          <w:tcPr>
            <w:tcW w:w="817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  <w:r w:rsidRPr="007B7E00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ый</w:t>
            </w:r>
          </w:p>
        </w:tc>
        <w:tc>
          <w:tcPr>
            <w:tcW w:w="992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0" w:type="dxa"/>
          </w:tcPr>
          <w:p w:rsidR="00874A21" w:rsidRPr="007B7E00" w:rsidRDefault="00874A21" w:rsidP="00874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874A21" w:rsidRPr="007B7E00" w:rsidRDefault="00874A21" w:rsidP="00874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0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</w:tr>
      <w:tr w:rsidR="00874A21" w:rsidRPr="007B7E00" w:rsidTr="00372B0A">
        <w:trPr>
          <w:gridAfter w:val="1"/>
          <w:wAfter w:w="11" w:type="dxa"/>
        </w:trPr>
        <w:tc>
          <w:tcPr>
            <w:tcW w:w="817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2-ый</w:t>
            </w:r>
          </w:p>
        </w:tc>
        <w:tc>
          <w:tcPr>
            <w:tcW w:w="992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0" w:type="dxa"/>
          </w:tcPr>
          <w:p w:rsidR="00874A21" w:rsidRPr="007B7E00" w:rsidRDefault="00874A21" w:rsidP="00874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874A21" w:rsidRPr="007B7E00" w:rsidRDefault="00874A21" w:rsidP="00874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0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</w:tr>
      <w:tr w:rsidR="00874A21" w:rsidRPr="007B7E00" w:rsidTr="00372B0A">
        <w:trPr>
          <w:gridAfter w:val="1"/>
          <w:wAfter w:w="11" w:type="dxa"/>
        </w:trPr>
        <w:tc>
          <w:tcPr>
            <w:tcW w:w="817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3-ый</w:t>
            </w:r>
          </w:p>
        </w:tc>
        <w:tc>
          <w:tcPr>
            <w:tcW w:w="992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0" w:type="dxa"/>
          </w:tcPr>
          <w:p w:rsidR="00874A21" w:rsidRPr="007B7E00" w:rsidRDefault="00874A21" w:rsidP="00874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874A21" w:rsidRPr="007B7E00" w:rsidRDefault="00874A21" w:rsidP="00874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0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</w:tr>
      <w:tr w:rsidR="00874A21" w:rsidRPr="007B7E00" w:rsidTr="00372B0A">
        <w:trPr>
          <w:gridAfter w:val="1"/>
          <w:wAfter w:w="11" w:type="dxa"/>
        </w:trPr>
        <w:tc>
          <w:tcPr>
            <w:tcW w:w="817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4-ый</w:t>
            </w:r>
          </w:p>
        </w:tc>
        <w:tc>
          <w:tcPr>
            <w:tcW w:w="992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80" w:type="dxa"/>
          </w:tcPr>
          <w:p w:rsidR="00874A21" w:rsidRPr="007B7E00" w:rsidRDefault="00874A21" w:rsidP="00874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874A21" w:rsidRPr="007B7E00" w:rsidRDefault="00874A21" w:rsidP="00874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80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</w:tr>
      <w:tr w:rsidR="00874A21" w:rsidRPr="007B7E00" w:rsidTr="00372B0A">
        <w:trPr>
          <w:gridAfter w:val="1"/>
          <w:wAfter w:w="11" w:type="dxa"/>
        </w:trPr>
        <w:tc>
          <w:tcPr>
            <w:tcW w:w="817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5-ый</w:t>
            </w:r>
          </w:p>
        </w:tc>
        <w:tc>
          <w:tcPr>
            <w:tcW w:w="992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80" w:type="dxa"/>
          </w:tcPr>
          <w:p w:rsidR="00874A21" w:rsidRPr="007B7E00" w:rsidRDefault="00874A21" w:rsidP="00874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874A21" w:rsidRPr="007B7E00" w:rsidRDefault="00874A21" w:rsidP="00874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80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</w:tr>
      <w:tr w:rsidR="00874A21" w:rsidRPr="007B7E00" w:rsidTr="00372B0A">
        <w:trPr>
          <w:gridAfter w:val="1"/>
          <w:wAfter w:w="11" w:type="dxa"/>
        </w:trPr>
        <w:tc>
          <w:tcPr>
            <w:tcW w:w="817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6-ый</w:t>
            </w:r>
          </w:p>
        </w:tc>
        <w:tc>
          <w:tcPr>
            <w:tcW w:w="992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0" w:type="dxa"/>
          </w:tcPr>
          <w:p w:rsidR="00874A21" w:rsidRPr="007B7E00" w:rsidRDefault="00874A21" w:rsidP="00874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874A21" w:rsidRPr="007B7E00" w:rsidRDefault="00874A21" w:rsidP="00874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0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74A21" w:rsidRPr="007B7E00" w:rsidTr="00372B0A">
        <w:trPr>
          <w:gridAfter w:val="1"/>
          <w:wAfter w:w="11" w:type="dxa"/>
        </w:trPr>
        <w:tc>
          <w:tcPr>
            <w:tcW w:w="817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7-ый</w:t>
            </w:r>
          </w:p>
        </w:tc>
        <w:tc>
          <w:tcPr>
            <w:tcW w:w="992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80" w:type="dxa"/>
          </w:tcPr>
          <w:p w:rsidR="00874A21" w:rsidRPr="007B7E00" w:rsidRDefault="00874A21" w:rsidP="00874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874A21" w:rsidRPr="007B7E00" w:rsidRDefault="00874A21" w:rsidP="00874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80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</w:tr>
      <w:tr w:rsidR="00874A21" w:rsidRPr="007B7E00" w:rsidTr="00372B0A">
        <w:trPr>
          <w:gridAfter w:val="1"/>
          <w:wAfter w:w="11" w:type="dxa"/>
        </w:trPr>
        <w:tc>
          <w:tcPr>
            <w:tcW w:w="817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8-ый</w:t>
            </w:r>
          </w:p>
        </w:tc>
        <w:tc>
          <w:tcPr>
            <w:tcW w:w="992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0" w:type="dxa"/>
          </w:tcPr>
          <w:p w:rsidR="00874A21" w:rsidRPr="007B7E00" w:rsidRDefault="00874A21" w:rsidP="00874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874A21" w:rsidRPr="007B7E00" w:rsidRDefault="00874A21" w:rsidP="00874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0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74A21" w:rsidRPr="007B7E00" w:rsidTr="00372B0A">
        <w:trPr>
          <w:gridAfter w:val="1"/>
          <w:wAfter w:w="11" w:type="dxa"/>
        </w:trPr>
        <w:tc>
          <w:tcPr>
            <w:tcW w:w="817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9-ый</w:t>
            </w:r>
          </w:p>
        </w:tc>
        <w:tc>
          <w:tcPr>
            <w:tcW w:w="992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0" w:type="dxa"/>
          </w:tcPr>
          <w:p w:rsidR="00874A21" w:rsidRPr="007B7E00" w:rsidRDefault="00874A21" w:rsidP="00874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874A21" w:rsidRPr="007B7E00" w:rsidRDefault="00874A21" w:rsidP="00874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0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</w:tr>
      <w:tr w:rsidR="00874A21" w:rsidRPr="007B7E00" w:rsidTr="00372B0A">
        <w:trPr>
          <w:gridAfter w:val="1"/>
          <w:wAfter w:w="11" w:type="dxa"/>
        </w:trPr>
        <w:tc>
          <w:tcPr>
            <w:tcW w:w="817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10-ый</w:t>
            </w:r>
          </w:p>
        </w:tc>
        <w:tc>
          <w:tcPr>
            <w:tcW w:w="992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0" w:type="dxa"/>
          </w:tcPr>
          <w:p w:rsidR="00874A21" w:rsidRPr="007B7E00" w:rsidRDefault="00874A21" w:rsidP="00874A2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874A21" w:rsidRPr="007B7E00" w:rsidRDefault="00874A21" w:rsidP="00874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0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874A21" w:rsidRPr="007B7E00" w:rsidRDefault="00874A21" w:rsidP="00391B6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</w:tr>
      <w:tr w:rsidR="00874A21" w:rsidRPr="007B7E00" w:rsidTr="00372B0A">
        <w:trPr>
          <w:gridAfter w:val="1"/>
          <w:wAfter w:w="11" w:type="dxa"/>
        </w:trPr>
        <w:tc>
          <w:tcPr>
            <w:tcW w:w="817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11-ый</w:t>
            </w:r>
          </w:p>
        </w:tc>
        <w:tc>
          <w:tcPr>
            <w:tcW w:w="992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0" w:type="dxa"/>
          </w:tcPr>
          <w:p w:rsidR="00874A21" w:rsidRPr="007B7E00" w:rsidRDefault="00874A21" w:rsidP="00874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874A21" w:rsidRPr="007B7E00" w:rsidRDefault="00874A21" w:rsidP="00874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0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874A21" w:rsidRPr="007B7E00" w:rsidRDefault="00874A21" w:rsidP="0039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</w:tr>
      <w:tr w:rsidR="00874A21" w:rsidRPr="007B7E00" w:rsidTr="00372B0A">
        <w:trPr>
          <w:gridAfter w:val="1"/>
          <w:wAfter w:w="11" w:type="dxa"/>
        </w:trPr>
        <w:tc>
          <w:tcPr>
            <w:tcW w:w="817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  <w:r w:rsidRPr="007B7E00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80" w:type="dxa"/>
          </w:tcPr>
          <w:p w:rsidR="00874A21" w:rsidRPr="007B7E00" w:rsidRDefault="00874A21" w:rsidP="00874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0" w:type="dxa"/>
          </w:tcPr>
          <w:p w:rsidR="00874A21" w:rsidRPr="007B7E00" w:rsidRDefault="00874A21" w:rsidP="00874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80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874A21" w:rsidRPr="007B7E00" w:rsidRDefault="00874A21" w:rsidP="00085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BB1B85" w:rsidRPr="00F21446" w:rsidRDefault="00BB1B85" w:rsidP="00BB1B85">
      <w:pPr>
        <w:rPr>
          <w:sz w:val="12"/>
          <w:szCs w:val="12"/>
        </w:rPr>
      </w:pPr>
    </w:p>
    <w:p w:rsidR="00BB1B85" w:rsidRPr="007B7E00" w:rsidRDefault="00BB1B85" w:rsidP="007B7E00">
      <w:pPr>
        <w:numPr>
          <w:ilvl w:val="1"/>
          <w:numId w:val="17"/>
        </w:numPr>
        <w:jc w:val="both"/>
        <w:rPr>
          <w:b/>
          <w:i/>
        </w:rPr>
      </w:pPr>
      <w:r w:rsidRPr="007B7E00">
        <w:rPr>
          <w:b/>
          <w:i/>
        </w:rPr>
        <w:t>Средняя наполняемость классов:</w:t>
      </w:r>
    </w:p>
    <w:p w:rsidR="00BB1B85" w:rsidRPr="00F21446" w:rsidRDefault="007B7E00" w:rsidP="00BB1B85">
      <w:pPr>
        <w:ind w:firstLine="720"/>
      </w:pPr>
      <w:r>
        <w:t xml:space="preserve">1 - 4 - </w:t>
      </w:r>
      <w:r w:rsidR="00874A21">
        <w:t>8</w:t>
      </w:r>
      <w:r w:rsidR="00BB1B85">
        <w:t xml:space="preserve"> </w:t>
      </w:r>
      <w:r w:rsidR="00BB1B85" w:rsidRPr="00F21446">
        <w:t>учащихся;</w:t>
      </w:r>
    </w:p>
    <w:p w:rsidR="00BB1B85" w:rsidRPr="00F21446" w:rsidRDefault="0098288C" w:rsidP="00BB1B85">
      <w:pPr>
        <w:ind w:firstLine="720"/>
      </w:pPr>
      <w:r>
        <w:t>5 - 9</w:t>
      </w:r>
      <w:r w:rsidR="007B7E00">
        <w:t xml:space="preserve"> - </w:t>
      </w:r>
      <w:r w:rsidR="00986E32">
        <w:t>9</w:t>
      </w:r>
      <w:r>
        <w:t xml:space="preserve"> </w:t>
      </w:r>
      <w:r w:rsidR="00BB1B85" w:rsidRPr="00F21446">
        <w:t>учащихся;</w:t>
      </w:r>
    </w:p>
    <w:p w:rsidR="00BB1B85" w:rsidRPr="00F21446" w:rsidRDefault="007B7E00" w:rsidP="00BB1B85">
      <w:pPr>
        <w:ind w:firstLine="720"/>
      </w:pPr>
      <w:r>
        <w:t xml:space="preserve">10 - 11 </w:t>
      </w:r>
      <w:r w:rsidR="00986E32">
        <w:t>–</w:t>
      </w:r>
      <w:r>
        <w:t xml:space="preserve"> </w:t>
      </w:r>
      <w:r w:rsidR="00986E32">
        <w:t xml:space="preserve">3 </w:t>
      </w:r>
      <w:r w:rsidR="00BB1B85" w:rsidRPr="00F21446">
        <w:t>учащихся.</w:t>
      </w:r>
    </w:p>
    <w:p w:rsidR="005C09FB" w:rsidRPr="00F21446" w:rsidRDefault="005C09FB" w:rsidP="005C09FB">
      <w:pPr>
        <w:ind w:firstLine="720"/>
        <w:rPr>
          <w:sz w:val="12"/>
          <w:szCs w:val="12"/>
        </w:rPr>
      </w:pPr>
    </w:p>
    <w:p w:rsidR="005C09FB" w:rsidRPr="007B7E00" w:rsidRDefault="005C09FB" w:rsidP="007B7E00">
      <w:pPr>
        <w:numPr>
          <w:ilvl w:val="1"/>
          <w:numId w:val="17"/>
        </w:numPr>
        <w:jc w:val="both"/>
        <w:rPr>
          <w:b/>
          <w:i/>
        </w:rPr>
      </w:pPr>
      <w:r w:rsidRPr="007B7E00">
        <w:rPr>
          <w:b/>
          <w:i/>
        </w:rPr>
        <w:t>Режим работы общеобразовательного учреждения:</w:t>
      </w:r>
    </w:p>
    <w:p w:rsidR="00B11917" w:rsidRDefault="005C09FB" w:rsidP="005C09FB">
      <w:r>
        <w:tab/>
      </w:r>
      <w:r w:rsidRPr="00F21446">
        <w:t>в начальной школе</w:t>
      </w:r>
      <w:r w:rsidR="007B7E00">
        <w:t xml:space="preserve">  </w:t>
      </w:r>
      <w:r w:rsidR="00AF29E0">
        <w:tab/>
      </w:r>
      <w:r w:rsidR="00B11917">
        <w:t>1 смена: 8-</w:t>
      </w:r>
      <w:r w:rsidR="00986E32">
        <w:t>3</w:t>
      </w:r>
      <w:r w:rsidR="00B11917">
        <w:t xml:space="preserve">0 – </w:t>
      </w:r>
      <w:r w:rsidR="00874A21">
        <w:t>12-40</w:t>
      </w:r>
    </w:p>
    <w:p w:rsidR="00AF29E0" w:rsidRDefault="00874A21" w:rsidP="007B7E00">
      <w:pPr>
        <w:ind w:left="2832" w:firstLine="48"/>
      </w:pPr>
      <w:r>
        <w:t>Продолжительность урока – 40</w:t>
      </w:r>
      <w:r w:rsidR="00AF29E0">
        <w:t xml:space="preserve"> минут</w:t>
      </w:r>
    </w:p>
    <w:p w:rsidR="008911EA" w:rsidRPr="00F21446" w:rsidRDefault="008F1CDD" w:rsidP="007B7E00">
      <w:pPr>
        <w:ind w:left="2832" w:firstLine="48"/>
      </w:pPr>
      <w:r>
        <w:t>1 класс</w:t>
      </w:r>
      <w:r w:rsidR="00080FB7">
        <w:t xml:space="preserve"> – 35 минут в 1 полугодии, 40</w:t>
      </w:r>
      <w:r w:rsidR="008911EA">
        <w:t xml:space="preserve"> минут во 2 полугодии</w:t>
      </w:r>
    </w:p>
    <w:p w:rsidR="005C09FB" w:rsidRDefault="005C09FB" w:rsidP="005C09FB">
      <w:r>
        <w:tab/>
      </w:r>
      <w:r w:rsidRPr="00F21446">
        <w:t>в основной школе</w:t>
      </w:r>
      <w:r w:rsidR="007B7E00">
        <w:t xml:space="preserve"> </w:t>
      </w:r>
      <w:r w:rsidR="008F1CDD">
        <w:tab/>
        <w:t>8-3</w:t>
      </w:r>
      <w:r w:rsidR="00B11917">
        <w:t>0 – 14-</w:t>
      </w:r>
      <w:r w:rsidR="00874A21">
        <w:t>3</w:t>
      </w:r>
      <w:r w:rsidR="008F1CDD">
        <w:t>0</w:t>
      </w:r>
    </w:p>
    <w:p w:rsidR="00AF29E0" w:rsidRPr="00F21446" w:rsidRDefault="00874A21" w:rsidP="007B7E00">
      <w:pPr>
        <w:ind w:left="2832" w:firstLine="48"/>
      </w:pPr>
      <w:r>
        <w:t>Продолжительность урока – 40</w:t>
      </w:r>
      <w:r w:rsidR="00AF29E0">
        <w:t xml:space="preserve"> минут</w:t>
      </w:r>
    </w:p>
    <w:p w:rsidR="005C09FB" w:rsidRDefault="005C09FB" w:rsidP="005C09FB">
      <w:r>
        <w:tab/>
      </w:r>
      <w:r w:rsidRPr="00F21446">
        <w:t>в средней школе</w:t>
      </w:r>
      <w:r w:rsidR="008F1CDD">
        <w:tab/>
        <w:t>8-3</w:t>
      </w:r>
      <w:r w:rsidR="00874A21">
        <w:t>0 – 13-40</w:t>
      </w:r>
    </w:p>
    <w:p w:rsidR="00AF29E0" w:rsidRPr="00F21446" w:rsidRDefault="00874A21" w:rsidP="007B7E00">
      <w:pPr>
        <w:ind w:left="2832" w:firstLine="48"/>
      </w:pPr>
      <w:r>
        <w:t>Продолжительность урока – 40</w:t>
      </w:r>
      <w:r w:rsidR="00AF29E0">
        <w:t xml:space="preserve"> минут</w:t>
      </w:r>
    </w:p>
    <w:p w:rsidR="005C09FB" w:rsidRDefault="005C09FB" w:rsidP="005C09FB">
      <w:pPr>
        <w:pStyle w:val="ab"/>
        <w:numPr>
          <w:ilvl w:val="0"/>
          <w:numId w:val="1"/>
        </w:numPr>
      </w:pPr>
      <w:r w:rsidRPr="00F21446">
        <w:t>время прове</w:t>
      </w:r>
      <w:r w:rsidR="0036394E">
        <w:t xml:space="preserve">дения </w:t>
      </w:r>
      <w:r w:rsidRPr="00F21446">
        <w:t xml:space="preserve"> индивидуальны</w:t>
      </w:r>
      <w:r w:rsidR="0036394E">
        <w:t>х, элективных</w:t>
      </w:r>
      <w:r w:rsidRPr="00F21446">
        <w:t>, работы кружков, секций</w:t>
      </w:r>
      <w:r w:rsidR="008911EA">
        <w:t xml:space="preserve"> – с 15-</w:t>
      </w:r>
      <w:r w:rsidR="0036394E">
        <w:t>3</w:t>
      </w:r>
      <w:r w:rsidR="008911EA">
        <w:t>0 до 19-00;</w:t>
      </w:r>
    </w:p>
    <w:p w:rsidR="008911EA" w:rsidRDefault="0036394E" w:rsidP="00D35DF9">
      <w:pPr>
        <w:pStyle w:val="ab"/>
        <w:numPr>
          <w:ilvl w:val="0"/>
          <w:numId w:val="1"/>
        </w:numPr>
      </w:pPr>
      <w:r>
        <w:t>количество смен – 1</w:t>
      </w:r>
      <w:r w:rsidR="008911EA">
        <w:t>;</w:t>
      </w:r>
    </w:p>
    <w:p w:rsidR="008911EA" w:rsidRDefault="008911EA" w:rsidP="005C09FB">
      <w:pPr>
        <w:pStyle w:val="ab"/>
        <w:numPr>
          <w:ilvl w:val="0"/>
          <w:numId w:val="1"/>
        </w:numPr>
      </w:pPr>
      <w:r>
        <w:t xml:space="preserve">каникулы: </w:t>
      </w:r>
      <w:r w:rsidR="00D35DF9">
        <w:t>осенние (</w:t>
      </w:r>
      <w:r w:rsidR="00874A21">
        <w:t>8</w:t>
      </w:r>
      <w:r w:rsidR="000647A4">
        <w:t xml:space="preserve"> </w:t>
      </w:r>
      <w:r w:rsidR="00D35DF9">
        <w:t xml:space="preserve">календарных дней) </w:t>
      </w:r>
      <w:r w:rsidR="00F86721">
        <w:t>–</w:t>
      </w:r>
      <w:r w:rsidR="00D35DF9">
        <w:t xml:space="preserve"> </w:t>
      </w:r>
      <w:r w:rsidR="00F86721">
        <w:t>01.</w:t>
      </w:r>
      <w:r w:rsidR="00D35DF9">
        <w:t>11.1</w:t>
      </w:r>
      <w:r w:rsidR="00874A21">
        <w:t>5-08</w:t>
      </w:r>
      <w:r w:rsidR="00D35DF9">
        <w:t>.11.1</w:t>
      </w:r>
      <w:r w:rsidR="00874A21">
        <w:t>5</w:t>
      </w:r>
      <w:r w:rsidR="00EB7A15">
        <w:t>,</w:t>
      </w:r>
    </w:p>
    <w:p w:rsidR="00EB7A15" w:rsidRDefault="00EB7A15" w:rsidP="007B7E00">
      <w:pPr>
        <w:pStyle w:val="ab"/>
        <w:ind w:left="0" w:firstLine="1440"/>
      </w:pPr>
      <w:r>
        <w:t>зимние (1</w:t>
      </w:r>
      <w:r w:rsidR="00D80F48">
        <w:t>2</w:t>
      </w:r>
      <w:r w:rsidR="000647A4">
        <w:t xml:space="preserve"> </w:t>
      </w:r>
      <w:r>
        <w:t xml:space="preserve">календарных дней) – </w:t>
      </w:r>
      <w:r w:rsidR="00B9499F">
        <w:t>30.12.15</w:t>
      </w:r>
      <w:r>
        <w:t xml:space="preserve"> – </w:t>
      </w:r>
      <w:r w:rsidR="00B9499F">
        <w:t>10</w:t>
      </w:r>
      <w:r w:rsidR="00D35DF9">
        <w:t>.01.1</w:t>
      </w:r>
      <w:r w:rsidR="00B9499F">
        <w:t>6</w:t>
      </w:r>
    </w:p>
    <w:p w:rsidR="00EB7A15" w:rsidRDefault="00EB7A15" w:rsidP="007B7E00">
      <w:pPr>
        <w:pStyle w:val="ab"/>
        <w:ind w:left="0" w:firstLine="1440"/>
      </w:pPr>
      <w:r>
        <w:t>дополнительные каникулы для</w:t>
      </w:r>
      <w:r w:rsidR="00BE0CB7">
        <w:t xml:space="preserve"> учащихся 1-х классов – </w:t>
      </w:r>
      <w:r w:rsidR="00B9499F">
        <w:t>07</w:t>
      </w:r>
      <w:r w:rsidR="00BE0CB7">
        <w:t>.02.1</w:t>
      </w:r>
      <w:r w:rsidR="00B9499F">
        <w:t>6</w:t>
      </w:r>
      <w:r w:rsidR="00F86721">
        <w:t>– 1</w:t>
      </w:r>
      <w:r w:rsidR="00B9499F">
        <w:t>4</w:t>
      </w:r>
      <w:r w:rsidR="00BE0CB7">
        <w:t>.02.1</w:t>
      </w:r>
      <w:r w:rsidR="00B9499F">
        <w:t>6</w:t>
      </w:r>
      <w:r>
        <w:t>,</w:t>
      </w:r>
    </w:p>
    <w:p w:rsidR="00EB7A15" w:rsidRDefault="00EB7A15" w:rsidP="007B7E00">
      <w:pPr>
        <w:pStyle w:val="ab"/>
        <w:ind w:left="0" w:firstLine="1440"/>
      </w:pPr>
      <w:r>
        <w:t>вес</w:t>
      </w:r>
      <w:r w:rsidR="00BE0CB7">
        <w:t>енние (1</w:t>
      </w:r>
      <w:r w:rsidR="00D80F48">
        <w:t>0</w:t>
      </w:r>
      <w:r w:rsidR="00BE0CB7">
        <w:t xml:space="preserve"> календарных дней) – 2</w:t>
      </w:r>
      <w:r w:rsidR="000647A4">
        <w:t>0</w:t>
      </w:r>
      <w:r w:rsidR="00BE0CB7">
        <w:t>.03.1</w:t>
      </w:r>
      <w:r w:rsidR="00B9499F">
        <w:t>6</w:t>
      </w:r>
      <w:r w:rsidR="00BE0CB7">
        <w:t xml:space="preserve">– </w:t>
      </w:r>
      <w:r w:rsidR="000647A4">
        <w:t>29.03</w:t>
      </w:r>
      <w:r>
        <w:t>.1</w:t>
      </w:r>
      <w:r w:rsidR="00B9499F">
        <w:t>6</w:t>
      </w:r>
      <w:r>
        <w:t>,</w:t>
      </w:r>
    </w:p>
    <w:p w:rsidR="00EB7A15" w:rsidRPr="00F21446" w:rsidRDefault="00EB7A15" w:rsidP="007B7E00">
      <w:pPr>
        <w:pStyle w:val="ab"/>
        <w:ind w:left="0" w:firstLine="1440"/>
      </w:pPr>
      <w:r>
        <w:t>летние – 01.06.</w:t>
      </w:r>
      <w:r w:rsidR="00BE0CB7">
        <w:t>1</w:t>
      </w:r>
      <w:r w:rsidR="00B9499F">
        <w:t>6</w:t>
      </w:r>
      <w:r w:rsidR="00BE0CB7">
        <w:t xml:space="preserve"> – 31.08.1</w:t>
      </w:r>
      <w:r w:rsidR="00B9499F">
        <w:t>6</w:t>
      </w:r>
      <w:r>
        <w:t>.</w:t>
      </w:r>
    </w:p>
    <w:p w:rsidR="005C09FB" w:rsidRPr="007B7E00" w:rsidRDefault="005C09FB" w:rsidP="007B7E00">
      <w:pPr>
        <w:numPr>
          <w:ilvl w:val="1"/>
          <w:numId w:val="17"/>
        </w:numPr>
        <w:jc w:val="both"/>
        <w:rPr>
          <w:b/>
          <w:i/>
        </w:rPr>
      </w:pPr>
      <w:r w:rsidRPr="007B7E00">
        <w:rPr>
          <w:b/>
          <w:i/>
        </w:rPr>
        <w:t xml:space="preserve"> Формы получения образования: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52"/>
        <w:gridCol w:w="6204"/>
      </w:tblGrid>
      <w:tr w:rsidR="005C09FB" w:rsidRPr="00F21446">
        <w:tc>
          <w:tcPr>
            <w:tcW w:w="3652" w:type="dxa"/>
          </w:tcPr>
          <w:p w:rsidR="005C09FB" w:rsidRPr="00F21446" w:rsidRDefault="005C09FB" w:rsidP="00C0136A">
            <w:pPr>
              <w:jc w:val="center"/>
              <w:rPr>
                <w:sz w:val="22"/>
              </w:rPr>
            </w:pPr>
            <w:r w:rsidRPr="00F21446">
              <w:rPr>
                <w:sz w:val="22"/>
              </w:rPr>
              <w:t>Формы получения образования</w:t>
            </w:r>
          </w:p>
        </w:tc>
        <w:tc>
          <w:tcPr>
            <w:tcW w:w="6204" w:type="dxa"/>
          </w:tcPr>
          <w:p w:rsidR="005C09FB" w:rsidRPr="00F21446" w:rsidRDefault="005C09FB" w:rsidP="00C0136A">
            <w:pPr>
              <w:jc w:val="center"/>
              <w:rPr>
                <w:sz w:val="22"/>
              </w:rPr>
            </w:pPr>
            <w:r w:rsidRPr="00F21446">
              <w:rPr>
                <w:sz w:val="22"/>
              </w:rPr>
              <w:t>Кол-во учащихся, получающих образование в данной форме</w:t>
            </w:r>
          </w:p>
        </w:tc>
      </w:tr>
      <w:tr w:rsidR="005C09FB" w:rsidRPr="00F21446">
        <w:tc>
          <w:tcPr>
            <w:tcW w:w="3652" w:type="dxa"/>
          </w:tcPr>
          <w:p w:rsidR="005C09FB" w:rsidRPr="00F21446" w:rsidRDefault="005C09FB" w:rsidP="00C0136A">
            <w:pPr>
              <w:rPr>
                <w:sz w:val="22"/>
              </w:rPr>
            </w:pPr>
            <w:r w:rsidRPr="00F21446">
              <w:rPr>
                <w:sz w:val="22"/>
              </w:rPr>
              <w:t>Очная</w:t>
            </w:r>
          </w:p>
        </w:tc>
        <w:tc>
          <w:tcPr>
            <w:tcW w:w="6204" w:type="dxa"/>
          </w:tcPr>
          <w:p w:rsidR="005C09FB" w:rsidRPr="00F21446" w:rsidRDefault="00B9499F" w:rsidP="00C0136A">
            <w:pPr>
              <w:jc w:val="center"/>
              <w:rPr>
                <w:sz w:val="22"/>
              </w:rPr>
            </w:pPr>
            <w:r>
              <w:t>85</w:t>
            </w:r>
          </w:p>
        </w:tc>
      </w:tr>
      <w:tr w:rsidR="005C09FB" w:rsidRPr="00F21446">
        <w:tc>
          <w:tcPr>
            <w:tcW w:w="3652" w:type="dxa"/>
          </w:tcPr>
          <w:p w:rsidR="005C09FB" w:rsidRPr="00F21446" w:rsidRDefault="005C09FB" w:rsidP="00C0136A">
            <w:pPr>
              <w:rPr>
                <w:sz w:val="22"/>
              </w:rPr>
            </w:pPr>
            <w:r w:rsidRPr="00F21446">
              <w:rPr>
                <w:sz w:val="22"/>
              </w:rPr>
              <w:t>Очно-заочная (вечерняя)</w:t>
            </w:r>
          </w:p>
        </w:tc>
        <w:tc>
          <w:tcPr>
            <w:tcW w:w="6204" w:type="dxa"/>
          </w:tcPr>
          <w:p w:rsidR="005C09FB" w:rsidRPr="00F21446" w:rsidRDefault="005C09FB" w:rsidP="00C0136A">
            <w:pPr>
              <w:jc w:val="center"/>
              <w:rPr>
                <w:sz w:val="22"/>
              </w:rPr>
            </w:pPr>
          </w:p>
        </w:tc>
      </w:tr>
      <w:tr w:rsidR="005C09FB" w:rsidRPr="00F21446">
        <w:tc>
          <w:tcPr>
            <w:tcW w:w="3652" w:type="dxa"/>
          </w:tcPr>
          <w:p w:rsidR="005C09FB" w:rsidRPr="00F21446" w:rsidRDefault="005C09FB" w:rsidP="00C0136A">
            <w:pPr>
              <w:rPr>
                <w:sz w:val="22"/>
              </w:rPr>
            </w:pPr>
            <w:r w:rsidRPr="00F21446">
              <w:rPr>
                <w:sz w:val="22"/>
              </w:rPr>
              <w:t>Заочная</w:t>
            </w:r>
          </w:p>
        </w:tc>
        <w:tc>
          <w:tcPr>
            <w:tcW w:w="6204" w:type="dxa"/>
          </w:tcPr>
          <w:p w:rsidR="005C09FB" w:rsidRPr="00F21446" w:rsidRDefault="005C09FB" w:rsidP="00C0136A">
            <w:pPr>
              <w:jc w:val="center"/>
              <w:rPr>
                <w:sz w:val="22"/>
              </w:rPr>
            </w:pPr>
          </w:p>
        </w:tc>
      </w:tr>
      <w:tr w:rsidR="005C09FB" w:rsidRPr="00F21446">
        <w:tc>
          <w:tcPr>
            <w:tcW w:w="3652" w:type="dxa"/>
          </w:tcPr>
          <w:p w:rsidR="005C09FB" w:rsidRPr="00F21446" w:rsidRDefault="005C09FB" w:rsidP="00C0136A">
            <w:pPr>
              <w:rPr>
                <w:sz w:val="22"/>
              </w:rPr>
            </w:pPr>
            <w:r w:rsidRPr="00F21446">
              <w:rPr>
                <w:sz w:val="22"/>
              </w:rPr>
              <w:t>Семейное образование</w:t>
            </w:r>
          </w:p>
        </w:tc>
        <w:tc>
          <w:tcPr>
            <w:tcW w:w="6204" w:type="dxa"/>
          </w:tcPr>
          <w:p w:rsidR="005C09FB" w:rsidRPr="00F21446" w:rsidRDefault="005C09FB" w:rsidP="00C0136A">
            <w:pPr>
              <w:jc w:val="center"/>
              <w:rPr>
                <w:sz w:val="22"/>
              </w:rPr>
            </w:pPr>
          </w:p>
        </w:tc>
      </w:tr>
      <w:tr w:rsidR="005C09FB" w:rsidRPr="00F21446">
        <w:tc>
          <w:tcPr>
            <w:tcW w:w="3652" w:type="dxa"/>
          </w:tcPr>
          <w:p w:rsidR="005C09FB" w:rsidRPr="00F21446" w:rsidRDefault="005C09FB" w:rsidP="00C0136A">
            <w:pPr>
              <w:rPr>
                <w:sz w:val="22"/>
              </w:rPr>
            </w:pPr>
            <w:r w:rsidRPr="00F21446">
              <w:rPr>
                <w:sz w:val="22"/>
              </w:rPr>
              <w:t>Самообразование</w:t>
            </w:r>
          </w:p>
        </w:tc>
        <w:tc>
          <w:tcPr>
            <w:tcW w:w="6204" w:type="dxa"/>
          </w:tcPr>
          <w:p w:rsidR="005C09FB" w:rsidRPr="00F21446" w:rsidRDefault="005C09FB" w:rsidP="00C0136A">
            <w:pPr>
              <w:jc w:val="center"/>
              <w:rPr>
                <w:sz w:val="22"/>
              </w:rPr>
            </w:pPr>
          </w:p>
        </w:tc>
      </w:tr>
      <w:tr w:rsidR="005C09FB" w:rsidRPr="00F21446">
        <w:tc>
          <w:tcPr>
            <w:tcW w:w="3652" w:type="dxa"/>
          </w:tcPr>
          <w:p w:rsidR="005C09FB" w:rsidRPr="00F21446" w:rsidRDefault="005C09FB" w:rsidP="00C0136A">
            <w:pPr>
              <w:rPr>
                <w:sz w:val="22"/>
              </w:rPr>
            </w:pPr>
            <w:r w:rsidRPr="00F21446">
              <w:rPr>
                <w:sz w:val="22"/>
              </w:rPr>
              <w:t>Экстернат</w:t>
            </w:r>
          </w:p>
        </w:tc>
        <w:tc>
          <w:tcPr>
            <w:tcW w:w="6204" w:type="dxa"/>
          </w:tcPr>
          <w:p w:rsidR="005C09FB" w:rsidRPr="00F21446" w:rsidRDefault="005C09FB" w:rsidP="00C0136A">
            <w:pPr>
              <w:jc w:val="center"/>
              <w:rPr>
                <w:sz w:val="22"/>
              </w:rPr>
            </w:pPr>
          </w:p>
        </w:tc>
      </w:tr>
    </w:tbl>
    <w:p w:rsidR="005C09FB" w:rsidRPr="00F21446" w:rsidRDefault="005C09FB" w:rsidP="005C09FB">
      <w:pPr>
        <w:pStyle w:val="31"/>
        <w:spacing w:after="0"/>
        <w:rPr>
          <w:b/>
          <w:bCs/>
          <w:sz w:val="12"/>
          <w:szCs w:val="12"/>
        </w:rPr>
      </w:pPr>
    </w:p>
    <w:p w:rsidR="005C09FB" w:rsidRPr="00CD5D51" w:rsidRDefault="005C09FB" w:rsidP="007B7E00">
      <w:pPr>
        <w:pStyle w:val="a6"/>
        <w:numPr>
          <w:ilvl w:val="0"/>
          <w:numId w:val="17"/>
        </w:numPr>
        <w:spacing w:after="0"/>
        <w:rPr>
          <w:b/>
          <w:bCs/>
        </w:rPr>
      </w:pPr>
      <w:r w:rsidRPr="00CD5D51">
        <w:rPr>
          <w:b/>
          <w:bCs/>
        </w:rPr>
        <w:t>Характеристика образовательных программ, реализуемых в общеобразовательном учреждении, в том числе воспитательные программы:</w:t>
      </w:r>
    </w:p>
    <w:p w:rsidR="00794D45" w:rsidRDefault="00D80F48" w:rsidP="00AE6895">
      <w:pPr>
        <w:pStyle w:val="a6"/>
        <w:numPr>
          <w:ilvl w:val="1"/>
          <w:numId w:val="17"/>
        </w:numPr>
        <w:tabs>
          <w:tab w:val="clear" w:pos="792"/>
          <w:tab w:val="left" w:pos="-720"/>
          <w:tab w:val="num" w:pos="-360"/>
          <w:tab w:val="left" w:pos="900"/>
          <w:tab w:val="left" w:pos="1080"/>
          <w:tab w:val="left" w:pos="1620"/>
        </w:tabs>
        <w:spacing w:after="0"/>
        <w:ind w:left="0" w:firstLine="360"/>
        <w:jc w:val="both"/>
      </w:pPr>
      <w:r w:rsidRPr="00D80F48">
        <w:t>В</w:t>
      </w:r>
      <w:r>
        <w:rPr>
          <w:b/>
          <w:i/>
        </w:rPr>
        <w:t xml:space="preserve"> </w:t>
      </w:r>
      <w:r w:rsidRPr="00D80F48">
        <w:t xml:space="preserve">соответствии с </w:t>
      </w:r>
      <w:r w:rsidR="00794D45" w:rsidRPr="00D80F48">
        <w:t xml:space="preserve"> Закон</w:t>
      </w:r>
      <w:r w:rsidRPr="00D80F48">
        <w:t>ом</w:t>
      </w:r>
      <w:r w:rsidR="00794D45" w:rsidRPr="00D80F48">
        <w:t xml:space="preserve"> Российской Федерац</w:t>
      </w:r>
      <w:r w:rsidR="007B7E00" w:rsidRPr="00D80F48">
        <w:t xml:space="preserve">ии </w:t>
      </w:r>
      <w:r w:rsidR="00794D45" w:rsidRPr="00D80F48">
        <w:t>«Об обр</w:t>
      </w:r>
      <w:r w:rsidR="007B7E00" w:rsidRPr="00D80F48">
        <w:t>азовании»</w:t>
      </w:r>
      <w:r w:rsidR="007B7E00">
        <w:t xml:space="preserve"> </w:t>
      </w:r>
      <w:r w:rsidR="00055AB2">
        <w:t xml:space="preserve">№273-ФЗ от 29.12.2012г. </w:t>
      </w:r>
      <w:r w:rsidR="00794D45" w:rsidRPr="007B7E00">
        <w:t xml:space="preserve">содержание образования в </w:t>
      </w:r>
      <w:r>
        <w:t xml:space="preserve">МОБУ «Еленовская средняя общеобразовательная школа» </w:t>
      </w:r>
      <w:r w:rsidR="00794D45" w:rsidRPr="007B7E00">
        <w:t>определяется образовательной программой, включающей три документа:</w:t>
      </w:r>
      <w:r w:rsidR="00AE6895">
        <w:t xml:space="preserve"> </w:t>
      </w:r>
      <w:r w:rsidR="00794D45">
        <w:t>основную образовательную программу начального общего образования, образовательн</w:t>
      </w:r>
      <w:r w:rsidR="007B7E00">
        <w:t>ые программы основного общего и</w:t>
      </w:r>
      <w:r w:rsidR="00794D45">
        <w:t xml:space="preserve"> </w:t>
      </w:r>
      <w:r w:rsidR="007B7E00">
        <w:t xml:space="preserve">среднего (общего) </w:t>
      </w:r>
      <w:r w:rsidR="007B7E00">
        <w:lastRenderedPageBreak/>
        <w:t xml:space="preserve">образования. </w:t>
      </w:r>
      <w:r w:rsidR="00794D45">
        <w:t>Программы обеспечивают преемственность обучения в начал</w:t>
      </w:r>
      <w:r w:rsidR="007B7E00">
        <w:t>ьной, основной и средней школе,</w:t>
      </w:r>
      <w:r w:rsidR="00794D45">
        <w:t xml:space="preserve"> реализацию ст</w:t>
      </w:r>
      <w:r w:rsidR="00F5730C">
        <w:t>андартов второго поколения в 1-5</w:t>
      </w:r>
      <w:r w:rsidR="00794D45">
        <w:t xml:space="preserve"> классах, предпрофильную подготовку и профильное обучен</w:t>
      </w:r>
      <w:r w:rsidR="007B7E00">
        <w:t xml:space="preserve">ие в основной и средней школе; </w:t>
      </w:r>
      <w:r w:rsidR="00794D45">
        <w:t>имеют единую</w:t>
      </w:r>
      <w:r w:rsidR="00794D45">
        <w:rPr>
          <w:i/>
        </w:rPr>
        <w:t xml:space="preserve"> </w:t>
      </w:r>
      <w:r w:rsidR="00794D45">
        <w:t>концепцию, которая сформулирована тезисом: «Успешность и своевременность формирования новообразований познавательной сферы, качеств и свойств личности ребенка находятся в прямой зависимости от активной позиции учителя, адекватности построения образовательного процесса и выбора условий и методик обучения, учитывающих особенности общего образования».</w:t>
      </w:r>
    </w:p>
    <w:p w:rsidR="00794D45" w:rsidRDefault="00794D45" w:rsidP="00D74377">
      <w:pPr>
        <w:ind w:firstLine="709"/>
        <w:jc w:val="both"/>
      </w:pPr>
      <w:r>
        <w:t xml:space="preserve">Целью реализации образовательных программ </w:t>
      </w:r>
      <w:r w:rsidR="00D80F48">
        <w:t xml:space="preserve">МОБУ «Еленовская средняя общеобразовательная школа» </w:t>
      </w:r>
      <w:r>
        <w:t xml:space="preserve">является: </w:t>
      </w:r>
    </w:p>
    <w:p w:rsidR="00794D45" w:rsidRDefault="00794D45" w:rsidP="00A34C30">
      <w:pPr>
        <w:numPr>
          <w:ilvl w:val="0"/>
          <w:numId w:val="10"/>
        </w:numPr>
        <w:suppressAutoHyphens w:val="0"/>
        <w:ind w:left="720" w:hanging="720"/>
        <w:jc w:val="both"/>
      </w:pPr>
      <w:r>
        <w:t>достижение выпускниками планируемых результатов и целевых установок,</w:t>
      </w:r>
      <w:r w:rsidR="00A34C30">
        <w:t xml:space="preserve"> </w:t>
      </w:r>
      <w:r>
        <w:t xml:space="preserve">формирование знаний, умений, навыков и компетенций, определяемых личностными, семейными, общественными, государственными потребностями и возможностями ребенка школьного возраста, индивидуальными особенностями его развития и состояния здоровья. </w:t>
      </w:r>
    </w:p>
    <w:p w:rsidR="00794D45" w:rsidRPr="00FA4D40" w:rsidRDefault="00794D45" w:rsidP="00AE6895">
      <w:pPr>
        <w:suppressAutoHyphens w:val="0"/>
        <w:ind w:firstLine="360"/>
        <w:jc w:val="both"/>
        <w:rPr>
          <w:b/>
          <w:bCs/>
        </w:rPr>
      </w:pPr>
      <w:r>
        <w:t>Положительный эффект реализации образовательной программы достигается за сче</w:t>
      </w:r>
      <w:r w:rsidR="00CF6291">
        <w:t xml:space="preserve">т продуманной кадровой политики, </w:t>
      </w:r>
      <w:r>
        <w:t>создания современных  условий обучения (Интернет, внутренняя се</w:t>
      </w:r>
      <w:r w:rsidR="00F66ABC">
        <w:t xml:space="preserve">ть, </w:t>
      </w:r>
      <w:r>
        <w:t xml:space="preserve"> компьютерны</w:t>
      </w:r>
      <w:r w:rsidR="00F66ABC">
        <w:t>й</w:t>
      </w:r>
      <w:r>
        <w:t xml:space="preserve"> класс</w:t>
      </w:r>
      <w:r w:rsidR="00F66ABC">
        <w:t xml:space="preserve">, </w:t>
      </w:r>
      <w:r w:rsidR="00AE6895">
        <w:t xml:space="preserve">широкое использование </w:t>
      </w:r>
      <w:r>
        <w:t>системно</w:t>
      </w:r>
      <w:r w:rsidR="00AE6895">
        <w:t xml:space="preserve"> </w:t>
      </w:r>
      <w:r>
        <w:t>- деятельностных и информационно</w:t>
      </w:r>
      <w:r w:rsidR="00AE6895">
        <w:t xml:space="preserve"> </w:t>
      </w:r>
      <w:r>
        <w:t>- коммуникационных технологий</w:t>
      </w:r>
      <w:r w:rsidR="000647A4">
        <w:t>)</w:t>
      </w:r>
      <w:r>
        <w:t>.</w:t>
      </w:r>
    </w:p>
    <w:p w:rsidR="00794D45" w:rsidRDefault="00794D45" w:rsidP="00AE6895">
      <w:pPr>
        <w:ind w:firstLine="360"/>
        <w:jc w:val="both"/>
      </w:pPr>
      <w:r>
        <w:t>Ядром образовательной программы является Учебный план, который предполагает пятидневную</w:t>
      </w:r>
      <w:r w:rsidR="00AE6895">
        <w:t xml:space="preserve"> </w:t>
      </w:r>
      <w:r>
        <w:t xml:space="preserve">учебную неделю в </w:t>
      </w:r>
      <w:r w:rsidR="00EB7A15">
        <w:t>1-</w:t>
      </w:r>
      <w:r w:rsidR="00274A3A">
        <w:t xml:space="preserve"> </w:t>
      </w:r>
      <w:r w:rsidR="000647A4">
        <w:t xml:space="preserve">5 классах, шестидневную – </w:t>
      </w:r>
      <w:r w:rsidR="00274A3A">
        <w:t xml:space="preserve"> </w:t>
      </w:r>
      <w:r w:rsidR="000647A4">
        <w:t>6</w:t>
      </w:r>
      <w:r>
        <w:t>-11 классах.</w:t>
      </w:r>
    </w:p>
    <w:p w:rsidR="00794D45" w:rsidRDefault="00794D45" w:rsidP="00AE6895">
      <w:pPr>
        <w:jc w:val="both"/>
      </w:pPr>
      <w:r>
        <w:t>Ин</w:t>
      </w:r>
      <w:r w:rsidR="00AE6895">
        <w:t xml:space="preserve">вариантная часть соответствует </w:t>
      </w:r>
      <w:r w:rsidR="00571D28">
        <w:t xml:space="preserve"> базисному учебному плану.</w:t>
      </w:r>
    </w:p>
    <w:p w:rsidR="00794D45" w:rsidRDefault="00EB7A15" w:rsidP="00AE6895">
      <w:pPr>
        <w:jc w:val="both"/>
      </w:pPr>
      <w:r>
        <w:t>Вариативная часть</w:t>
      </w:r>
      <w:r w:rsidR="006357D9">
        <w:t xml:space="preserve"> плана отражает специфику школы.</w:t>
      </w:r>
      <w:r>
        <w:t xml:space="preserve"> </w:t>
      </w:r>
    </w:p>
    <w:p w:rsidR="006357D9" w:rsidRDefault="006357D9" w:rsidP="00D74377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6"/>
        <w:gridCol w:w="3281"/>
        <w:gridCol w:w="4561"/>
      </w:tblGrid>
      <w:tr w:rsidR="006357D9" w:rsidRPr="00A450B0">
        <w:trPr>
          <w:tblHeader/>
        </w:trPr>
        <w:tc>
          <w:tcPr>
            <w:tcW w:w="2166" w:type="dxa"/>
          </w:tcPr>
          <w:p w:rsidR="006357D9" w:rsidRPr="00A450B0" w:rsidRDefault="006357D9" w:rsidP="00391B66">
            <w:pPr>
              <w:jc w:val="center"/>
              <w:rPr>
                <w:b/>
                <w:sz w:val="20"/>
                <w:szCs w:val="20"/>
              </w:rPr>
            </w:pPr>
            <w:r w:rsidRPr="00A450B0">
              <w:rPr>
                <w:b/>
                <w:sz w:val="20"/>
                <w:szCs w:val="20"/>
              </w:rPr>
              <w:t>Ступень обучения</w:t>
            </w:r>
          </w:p>
        </w:tc>
        <w:tc>
          <w:tcPr>
            <w:tcW w:w="3281" w:type="dxa"/>
          </w:tcPr>
          <w:p w:rsidR="006357D9" w:rsidRPr="00A450B0" w:rsidRDefault="006357D9" w:rsidP="00391B66">
            <w:pPr>
              <w:jc w:val="center"/>
              <w:rPr>
                <w:b/>
                <w:sz w:val="20"/>
                <w:szCs w:val="20"/>
              </w:rPr>
            </w:pPr>
            <w:r w:rsidRPr="00A450B0">
              <w:rPr>
                <w:b/>
                <w:sz w:val="20"/>
                <w:szCs w:val="20"/>
              </w:rPr>
              <w:t>Инвариантная часть</w:t>
            </w:r>
          </w:p>
        </w:tc>
        <w:tc>
          <w:tcPr>
            <w:tcW w:w="4561" w:type="dxa"/>
          </w:tcPr>
          <w:p w:rsidR="006357D9" w:rsidRPr="00A450B0" w:rsidRDefault="006357D9" w:rsidP="00391B66">
            <w:pPr>
              <w:jc w:val="center"/>
              <w:rPr>
                <w:b/>
                <w:sz w:val="20"/>
                <w:szCs w:val="20"/>
              </w:rPr>
            </w:pPr>
            <w:r w:rsidRPr="00A450B0">
              <w:rPr>
                <w:b/>
                <w:sz w:val="20"/>
                <w:szCs w:val="20"/>
              </w:rPr>
              <w:t>Вариативная часть</w:t>
            </w:r>
          </w:p>
        </w:tc>
      </w:tr>
      <w:tr w:rsidR="006357D9" w:rsidRPr="00A450B0">
        <w:tc>
          <w:tcPr>
            <w:tcW w:w="2166" w:type="dxa"/>
          </w:tcPr>
          <w:p w:rsidR="006357D9" w:rsidRPr="00A450B0" w:rsidRDefault="006357D9" w:rsidP="00391B66">
            <w:pPr>
              <w:jc w:val="center"/>
              <w:rPr>
                <w:sz w:val="20"/>
                <w:szCs w:val="20"/>
              </w:rPr>
            </w:pPr>
            <w:r w:rsidRPr="00A450B0">
              <w:rPr>
                <w:sz w:val="20"/>
                <w:szCs w:val="20"/>
              </w:rPr>
              <w:t>Начальное образование (1-4 классы)</w:t>
            </w:r>
          </w:p>
        </w:tc>
        <w:tc>
          <w:tcPr>
            <w:tcW w:w="3281" w:type="dxa"/>
          </w:tcPr>
          <w:p w:rsidR="006357D9" w:rsidRPr="00A450B0" w:rsidRDefault="006357D9" w:rsidP="00571D28">
            <w:pPr>
              <w:rPr>
                <w:sz w:val="20"/>
                <w:szCs w:val="20"/>
              </w:rPr>
            </w:pPr>
            <w:r w:rsidRPr="00A450B0">
              <w:rPr>
                <w:sz w:val="20"/>
                <w:szCs w:val="20"/>
              </w:rPr>
              <w:t>Предметы, предус</w:t>
            </w:r>
            <w:r w:rsidR="00571D28">
              <w:rPr>
                <w:sz w:val="20"/>
                <w:szCs w:val="20"/>
              </w:rPr>
              <w:t xml:space="preserve">мотренные  инвариантной частью </w:t>
            </w:r>
            <w:r w:rsidRPr="00A450B0">
              <w:rPr>
                <w:sz w:val="20"/>
                <w:szCs w:val="20"/>
              </w:rPr>
              <w:t xml:space="preserve">БУП, в том числе:  </w:t>
            </w:r>
            <w:r w:rsidR="00571D28">
              <w:rPr>
                <w:sz w:val="20"/>
                <w:szCs w:val="20"/>
              </w:rPr>
              <w:t>немецкий</w:t>
            </w:r>
            <w:r w:rsidRPr="00A450B0">
              <w:rPr>
                <w:sz w:val="20"/>
                <w:szCs w:val="20"/>
              </w:rPr>
              <w:t xml:space="preserve"> язык</w:t>
            </w:r>
            <w:r w:rsidR="00571D28">
              <w:rPr>
                <w:sz w:val="20"/>
                <w:szCs w:val="20"/>
              </w:rPr>
              <w:t xml:space="preserve"> со второго класса</w:t>
            </w:r>
            <w:r w:rsidRPr="00A450B0">
              <w:rPr>
                <w:sz w:val="20"/>
                <w:szCs w:val="20"/>
              </w:rPr>
              <w:t xml:space="preserve">, </w:t>
            </w:r>
            <w:r w:rsidR="00571D28">
              <w:rPr>
                <w:sz w:val="20"/>
                <w:szCs w:val="20"/>
              </w:rPr>
              <w:t>основы религиозных культур и светской этики</w:t>
            </w:r>
            <w:r w:rsidR="000647A4">
              <w:rPr>
                <w:sz w:val="20"/>
                <w:szCs w:val="20"/>
              </w:rPr>
              <w:t xml:space="preserve"> в четвертом классе.</w:t>
            </w:r>
          </w:p>
        </w:tc>
        <w:tc>
          <w:tcPr>
            <w:tcW w:w="4561" w:type="dxa"/>
          </w:tcPr>
          <w:p w:rsidR="00EA419E" w:rsidRPr="00EA419E" w:rsidRDefault="00EA419E" w:rsidP="000647A4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6357D9" w:rsidRPr="00A450B0">
        <w:tc>
          <w:tcPr>
            <w:tcW w:w="2166" w:type="dxa"/>
          </w:tcPr>
          <w:p w:rsidR="00256E0A" w:rsidRDefault="006357D9" w:rsidP="00391B66">
            <w:pPr>
              <w:jc w:val="center"/>
              <w:rPr>
                <w:sz w:val="20"/>
                <w:szCs w:val="20"/>
              </w:rPr>
            </w:pPr>
            <w:r w:rsidRPr="00A450B0">
              <w:rPr>
                <w:sz w:val="20"/>
                <w:szCs w:val="20"/>
              </w:rPr>
              <w:t xml:space="preserve">Основное  образование </w:t>
            </w:r>
          </w:p>
          <w:p w:rsidR="006357D9" w:rsidRPr="00A450B0" w:rsidRDefault="006357D9" w:rsidP="00391B66">
            <w:pPr>
              <w:jc w:val="center"/>
              <w:rPr>
                <w:sz w:val="20"/>
                <w:szCs w:val="20"/>
              </w:rPr>
            </w:pPr>
            <w:r w:rsidRPr="00A450B0">
              <w:rPr>
                <w:sz w:val="20"/>
                <w:szCs w:val="20"/>
              </w:rPr>
              <w:t>(5 – 9 классы)</w:t>
            </w:r>
          </w:p>
        </w:tc>
        <w:tc>
          <w:tcPr>
            <w:tcW w:w="3281" w:type="dxa"/>
          </w:tcPr>
          <w:p w:rsidR="006357D9" w:rsidRDefault="006357D9" w:rsidP="0039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Предметы, предусмотрен</w:t>
            </w:r>
            <w:r w:rsidR="00EA419E">
              <w:rPr>
                <w:sz w:val="20"/>
                <w:szCs w:val="20"/>
              </w:rPr>
              <w:t xml:space="preserve">ные  инвариантной частью </w:t>
            </w:r>
            <w:r w:rsidRPr="00A450B0">
              <w:rPr>
                <w:sz w:val="20"/>
                <w:szCs w:val="20"/>
              </w:rPr>
              <w:t>БУП</w:t>
            </w:r>
            <w:r w:rsidR="00EA419E">
              <w:rPr>
                <w:sz w:val="20"/>
                <w:szCs w:val="20"/>
              </w:rPr>
              <w:t>:</w:t>
            </w:r>
          </w:p>
          <w:p w:rsidR="00EA419E" w:rsidRPr="00A450B0" w:rsidRDefault="00EA419E" w:rsidP="0039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 (Музыка и ИЗО),</w:t>
            </w:r>
          </w:p>
        </w:tc>
        <w:tc>
          <w:tcPr>
            <w:tcW w:w="4561" w:type="dxa"/>
          </w:tcPr>
          <w:p w:rsidR="00EA419E" w:rsidRDefault="00EA419E" w:rsidP="0039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Информатика и ИКТ</w:t>
            </w:r>
          </w:p>
          <w:p w:rsidR="006357D9" w:rsidRDefault="00EA419E" w:rsidP="0039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-Краеведение (География)</w:t>
            </w:r>
          </w:p>
          <w:p w:rsidR="00B9499F" w:rsidRDefault="00B9499F" w:rsidP="0039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Краеведение(литература)</w:t>
            </w:r>
          </w:p>
          <w:p w:rsidR="00EA419E" w:rsidRDefault="00EA419E" w:rsidP="0039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Основы безопасности жизнедеятельности</w:t>
            </w:r>
          </w:p>
          <w:p w:rsidR="00EA419E" w:rsidRDefault="00EA419E" w:rsidP="0039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Предпрофильная </w:t>
            </w:r>
            <w:r w:rsidR="00B9499F">
              <w:rPr>
                <w:sz w:val="20"/>
                <w:szCs w:val="20"/>
              </w:rPr>
              <w:t>подготовка (Элективный курс «Мой выбор»</w:t>
            </w:r>
          </w:p>
          <w:p w:rsidR="00B9499F" w:rsidRDefault="00B9499F" w:rsidP="0039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Предпрофильная подготовка «Технология»</w:t>
            </w:r>
          </w:p>
          <w:p w:rsidR="000647A4" w:rsidRPr="00A450B0" w:rsidRDefault="00EA419E" w:rsidP="00B94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-Э</w:t>
            </w:r>
            <w:r w:rsidR="00B9499F">
              <w:rPr>
                <w:sz w:val="20"/>
                <w:szCs w:val="20"/>
              </w:rPr>
              <w:t xml:space="preserve">лективный курс по русскому языку </w:t>
            </w:r>
          </w:p>
        </w:tc>
      </w:tr>
      <w:tr w:rsidR="006357D9" w:rsidRPr="00A450B0">
        <w:tc>
          <w:tcPr>
            <w:tcW w:w="2166" w:type="dxa"/>
          </w:tcPr>
          <w:p w:rsidR="006357D9" w:rsidRPr="00A450B0" w:rsidRDefault="00256E0A" w:rsidP="00256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r w:rsidR="006357D9" w:rsidRPr="00A450B0">
              <w:rPr>
                <w:sz w:val="20"/>
                <w:szCs w:val="20"/>
              </w:rPr>
              <w:t>образование (10 – 11 классы)</w:t>
            </w:r>
          </w:p>
          <w:p w:rsidR="006357D9" w:rsidRPr="00A450B0" w:rsidRDefault="006357D9" w:rsidP="00391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1" w:type="dxa"/>
          </w:tcPr>
          <w:p w:rsidR="006357D9" w:rsidRDefault="006357D9" w:rsidP="00391B66">
            <w:pPr>
              <w:rPr>
                <w:sz w:val="20"/>
                <w:szCs w:val="20"/>
              </w:rPr>
            </w:pPr>
            <w:r w:rsidRPr="00A450B0">
              <w:rPr>
                <w:sz w:val="20"/>
                <w:szCs w:val="20"/>
              </w:rPr>
              <w:t>Предметы, предус</w:t>
            </w:r>
            <w:r w:rsidR="000647A4">
              <w:rPr>
                <w:sz w:val="20"/>
                <w:szCs w:val="20"/>
              </w:rPr>
              <w:t xml:space="preserve">мотренные  инвариантной частью </w:t>
            </w:r>
            <w:r w:rsidRPr="00A450B0">
              <w:rPr>
                <w:sz w:val="20"/>
                <w:szCs w:val="20"/>
              </w:rPr>
              <w:t xml:space="preserve">БУП </w:t>
            </w:r>
          </w:p>
          <w:p w:rsidR="006357D9" w:rsidRDefault="006357D9" w:rsidP="00391B66">
            <w:pPr>
              <w:rPr>
                <w:sz w:val="20"/>
                <w:szCs w:val="20"/>
              </w:rPr>
            </w:pPr>
            <w:r w:rsidRPr="00A450B0">
              <w:rPr>
                <w:sz w:val="20"/>
                <w:szCs w:val="20"/>
              </w:rPr>
              <w:t>Предметы, предусмотр</w:t>
            </w:r>
            <w:r>
              <w:rPr>
                <w:sz w:val="20"/>
                <w:szCs w:val="20"/>
              </w:rPr>
              <w:t>енные для профильного обучения</w:t>
            </w:r>
          </w:p>
          <w:p w:rsidR="000647A4" w:rsidRDefault="000647A4" w:rsidP="00064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 экономический профиль:</w:t>
            </w:r>
          </w:p>
          <w:p w:rsidR="006357D9" w:rsidRPr="00A450B0" w:rsidRDefault="000647A4" w:rsidP="00B94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Математика, обществознание, </w:t>
            </w:r>
            <w:r>
              <w:rPr>
                <w:sz w:val="20"/>
                <w:szCs w:val="20"/>
              </w:rPr>
              <w:lastRenderedPageBreak/>
              <w:t>экономика, право, физика.</w:t>
            </w:r>
            <w:r w:rsidR="00B949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1" w:type="dxa"/>
          </w:tcPr>
          <w:p w:rsidR="000647A4" w:rsidRDefault="000647A4" w:rsidP="0039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ОБЖ</w:t>
            </w:r>
          </w:p>
          <w:p w:rsidR="00496972" w:rsidRDefault="006357D9" w:rsidP="0039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="000647A4">
              <w:rPr>
                <w:sz w:val="20"/>
                <w:szCs w:val="20"/>
              </w:rPr>
              <w:t xml:space="preserve">лективные курсы: по русскому языку, </w:t>
            </w:r>
            <w:r w:rsidR="00B9499F">
              <w:rPr>
                <w:sz w:val="20"/>
                <w:szCs w:val="20"/>
              </w:rPr>
              <w:t>математике</w:t>
            </w:r>
            <w:r w:rsidR="00F5730C">
              <w:rPr>
                <w:sz w:val="20"/>
                <w:szCs w:val="20"/>
              </w:rPr>
              <w:t xml:space="preserve">, </w:t>
            </w:r>
            <w:r w:rsidR="00B9499F">
              <w:rPr>
                <w:sz w:val="20"/>
                <w:szCs w:val="20"/>
              </w:rPr>
              <w:t xml:space="preserve"> истории</w:t>
            </w:r>
            <w:r w:rsidR="0099256C">
              <w:rPr>
                <w:sz w:val="20"/>
                <w:szCs w:val="20"/>
              </w:rPr>
              <w:t>,</w:t>
            </w:r>
            <w:r w:rsidR="00F5730C">
              <w:rPr>
                <w:sz w:val="20"/>
                <w:szCs w:val="20"/>
              </w:rPr>
              <w:t xml:space="preserve"> праву, экономике, химии, биологии, физике.</w:t>
            </w:r>
          </w:p>
          <w:p w:rsidR="00B9499F" w:rsidRPr="00A450B0" w:rsidRDefault="00B9499F" w:rsidP="00391B66">
            <w:pPr>
              <w:rPr>
                <w:sz w:val="20"/>
                <w:szCs w:val="20"/>
              </w:rPr>
            </w:pPr>
          </w:p>
          <w:p w:rsidR="006357D9" w:rsidRPr="00A450B0" w:rsidRDefault="006357D9" w:rsidP="00391B66">
            <w:pPr>
              <w:rPr>
                <w:sz w:val="20"/>
                <w:szCs w:val="20"/>
              </w:rPr>
            </w:pPr>
          </w:p>
        </w:tc>
      </w:tr>
    </w:tbl>
    <w:p w:rsidR="006357D9" w:rsidRDefault="006357D9" w:rsidP="00D74377">
      <w:pPr>
        <w:jc w:val="both"/>
      </w:pPr>
    </w:p>
    <w:p w:rsidR="00794D45" w:rsidRDefault="00794D45" w:rsidP="00AE6895">
      <w:pPr>
        <w:jc w:val="both"/>
      </w:pPr>
      <w:r>
        <w:t>Содержание Образовательной програм</w:t>
      </w:r>
      <w:r w:rsidR="00AE6895">
        <w:t xml:space="preserve">мы </w:t>
      </w:r>
      <w:r>
        <w:t>и Учебный план ш</w:t>
      </w:r>
      <w:r w:rsidR="00AE6895">
        <w:t xml:space="preserve">колы определили приоритетные </w:t>
      </w:r>
      <w:r w:rsidR="00256E0A">
        <w:t>направления</w:t>
      </w:r>
      <w:r>
        <w:t xml:space="preserve"> инновационной деятельности педагогического коллектива:</w:t>
      </w:r>
    </w:p>
    <w:p w:rsidR="00794D45" w:rsidRDefault="00794D45" w:rsidP="00AE6895">
      <w:pPr>
        <w:numPr>
          <w:ilvl w:val="0"/>
          <w:numId w:val="19"/>
        </w:numPr>
        <w:tabs>
          <w:tab w:val="clear" w:pos="702"/>
          <w:tab w:val="left" w:pos="-1260"/>
          <w:tab w:val="num" w:pos="-720"/>
        </w:tabs>
        <w:ind w:left="360"/>
        <w:jc w:val="both"/>
      </w:pPr>
      <w:r>
        <w:t xml:space="preserve">Системное моделирование школьных преобразований и построение педагогами </w:t>
      </w:r>
      <w:r w:rsidR="002A3662">
        <w:t xml:space="preserve">уроков, </w:t>
      </w:r>
      <w:r>
        <w:t>позволяющ</w:t>
      </w:r>
      <w:r w:rsidR="002A3662">
        <w:t>их</w:t>
      </w:r>
      <w:r>
        <w:t xml:space="preserve"> обеспечить усвоение новых стандартов образования, развитие универсальных учебных действий, предпрофильную подготовку и профильное обучение.</w:t>
      </w:r>
    </w:p>
    <w:p w:rsidR="00794D45" w:rsidRDefault="00794D45" w:rsidP="00AE6895">
      <w:pPr>
        <w:numPr>
          <w:ilvl w:val="0"/>
          <w:numId w:val="19"/>
        </w:numPr>
        <w:tabs>
          <w:tab w:val="clear" w:pos="702"/>
          <w:tab w:val="left" w:pos="-1260"/>
          <w:tab w:val="num" w:pos="-720"/>
        </w:tabs>
        <w:ind w:left="360"/>
        <w:jc w:val="both"/>
      </w:pPr>
      <w:r>
        <w:t>Своевременная диагностика результатов развития учащихся, преемственность на всех ступенях образования.</w:t>
      </w:r>
    </w:p>
    <w:p w:rsidR="00794D45" w:rsidRDefault="00794D45" w:rsidP="00AE6895">
      <w:pPr>
        <w:numPr>
          <w:ilvl w:val="0"/>
          <w:numId w:val="19"/>
        </w:numPr>
        <w:tabs>
          <w:tab w:val="clear" w:pos="702"/>
          <w:tab w:val="left" w:pos="-1260"/>
          <w:tab w:val="num" w:pos="-720"/>
        </w:tabs>
        <w:ind w:left="360"/>
        <w:jc w:val="both"/>
      </w:pPr>
      <w:r>
        <w:t>Создание системы мониторинга и информационного обеспечения учебно-воспитательного процесса, реализация комплексного подхода к обучению и воспитанию через обновление содержания образования.</w:t>
      </w:r>
    </w:p>
    <w:p w:rsidR="00794D45" w:rsidRDefault="00794D45" w:rsidP="00AE6895">
      <w:pPr>
        <w:numPr>
          <w:ilvl w:val="0"/>
          <w:numId w:val="19"/>
        </w:numPr>
        <w:tabs>
          <w:tab w:val="clear" w:pos="702"/>
          <w:tab w:val="left" w:pos="-1260"/>
          <w:tab w:val="num" w:pos="-720"/>
        </w:tabs>
        <w:ind w:left="360"/>
        <w:jc w:val="both"/>
      </w:pPr>
      <w:r>
        <w:t>Повышение личностной значимости и доступности содержания образования для учащихся, индивидуализация образовательного процесса.</w:t>
      </w:r>
    </w:p>
    <w:p w:rsidR="00794D45" w:rsidRDefault="00794D45" w:rsidP="00AE6895">
      <w:pPr>
        <w:numPr>
          <w:ilvl w:val="0"/>
          <w:numId w:val="19"/>
        </w:numPr>
        <w:tabs>
          <w:tab w:val="clear" w:pos="702"/>
          <w:tab w:val="left" w:pos="-1260"/>
          <w:tab w:val="num" w:pos="-720"/>
        </w:tabs>
        <w:suppressAutoHyphens w:val="0"/>
        <w:ind w:left="360"/>
        <w:jc w:val="both"/>
      </w:pPr>
      <w:r>
        <w:t>Создание условий для сохранения здоровья, самореализации личности и развития творческих способностей учащихся.</w:t>
      </w:r>
    </w:p>
    <w:p w:rsidR="00DF48E0" w:rsidRDefault="00DF48E0" w:rsidP="00DF48E0">
      <w:pPr>
        <w:tabs>
          <w:tab w:val="left" w:pos="-1260"/>
        </w:tabs>
        <w:suppressAutoHyphens w:val="0"/>
        <w:ind w:left="360"/>
        <w:jc w:val="both"/>
      </w:pPr>
    </w:p>
    <w:p w:rsidR="004A3125" w:rsidRPr="00AE6895" w:rsidRDefault="004A3125" w:rsidP="00AE6895">
      <w:pPr>
        <w:pStyle w:val="a6"/>
        <w:numPr>
          <w:ilvl w:val="1"/>
          <w:numId w:val="17"/>
        </w:numPr>
        <w:tabs>
          <w:tab w:val="clear" w:pos="792"/>
          <w:tab w:val="left" w:pos="-720"/>
          <w:tab w:val="num" w:pos="-360"/>
          <w:tab w:val="left" w:pos="900"/>
          <w:tab w:val="left" w:pos="1080"/>
          <w:tab w:val="left" w:pos="1620"/>
        </w:tabs>
        <w:spacing w:after="0"/>
        <w:ind w:left="0" w:firstLine="360"/>
        <w:jc w:val="both"/>
        <w:rPr>
          <w:b/>
          <w:i/>
        </w:rPr>
      </w:pPr>
      <w:r w:rsidRPr="00AE6895">
        <w:rPr>
          <w:b/>
          <w:i/>
        </w:rPr>
        <w:t xml:space="preserve">Характеристика учебно-методического обеспечения учебного процесса </w:t>
      </w:r>
    </w:p>
    <w:p w:rsidR="00B04F26" w:rsidRPr="00274A3A" w:rsidRDefault="00182998" w:rsidP="00274A3A">
      <w:pPr>
        <w:pStyle w:val="1"/>
        <w:shd w:val="clear" w:color="auto" w:fill="FFFFFF"/>
        <w:spacing w:before="0" w:after="75" w:line="330" w:lineRule="atLeas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74A3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В соответствии с п</w:t>
      </w:r>
      <w:r w:rsidR="00AF13D3" w:rsidRPr="00274A3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риказ</w:t>
      </w:r>
      <w:r w:rsidRPr="00274A3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ом</w:t>
      </w:r>
      <w:r w:rsidR="00AF13D3" w:rsidRPr="00274A3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Министерства образования и науки Российской Феде</w:t>
      </w:r>
      <w:r w:rsidR="00875227" w:rsidRPr="00274A3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рации </w:t>
      </w:r>
      <w:r w:rsidR="00274A3A" w:rsidRPr="00274A3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274A3A" w:rsidRPr="00274A3A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№ 576 от 8 июня 2015 г.</w:t>
      </w:r>
      <w:r w:rsidR="00274A3A" w:rsidRPr="00274A3A">
        <w:rPr>
          <w:rStyle w:val="apple-converted-spac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 </w:t>
      </w:r>
      <w:hyperlink r:id="rId7" w:history="1">
        <w:r w:rsidR="00274A3A" w:rsidRPr="00274A3A">
          <w:rPr>
            <w:rStyle w:val="aff"/>
            <w:rFonts w:ascii="Times New Roman" w:hAnsi="Times New Roman" w:cs="Times New Roman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253"</w:t>
        </w:r>
      </w:hyperlink>
    </w:p>
    <w:p w:rsidR="00B04F26" w:rsidRPr="00F21446" w:rsidRDefault="00B04F26" w:rsidP="00AE6895">
      <w:pPr>
        <w:pStyle w:val="a6"/>
        <w:numPr>
          <w:ilvl w:val="0"/>
          <w:numId w:val="17"/>
        </w:numPr>
        <w:spacing w:after="0"/>
        <w:rPr>
          <w:b/>
          <w:bCs/>
        </w:rPr>
      </w:pPr>
      <w:r w:rsidRPr="00F21446">
        <w:rPr>
          <w:b/>
          <w:bCs/>
        </w:rPr>
        <w:t xml:space="preserve">Кадровое обеспечение реализуемых образовательных и воспитательных программ </w:t>
      </w:r>
    </w:p>
    <w:p w:rsidR="00B04F26" w:rsidRDefault="00B04F26" w:rsidP="00AE6895">
      <w:pPr>
        <w:pStyle w:val="a6"/>
        <w:numPr>
          <w:ilvl w:val="1"/>
          <w:numId w:val="17"/>
        </w:numPr>
        <w:tabs>
          <w:tab w:val="clear" w:pos="792"/>
          <w:tab w:val="left" w:pos="-720"/>
          <w:tab w:val="num" w:pos="-360"/>
          <w:tab w:val="left" w:pos="900"/>
          <w:tab w:val="left" w:pos="1080"/>
          <w:tab w:val="left" w:pos="1620"/>
        </w:tabs>
        <w:spacing w:after="0"/>
        <w:ind w:left="0" w:firstLine="360"/>
        <w:jc w:val="both"/>
        <w:rPr>
          <w:b/>
          <w:i/>
        </w:rPr>
      </w:pPr>
      <w:r w:rsidRPr="00AE6895">
        <w:rPr>
          <w:b/>
          <w:i/>
        </w:rPr>
        <w:t>Характеристика кадрового обеспечения образовательного процесса (по стажу и образованию):</w:t>
      </w:r>
    </w:p>
    <w:p w:rsidR="005A53B0" w:rsidRPr="00AE6895" w:rsidRDefault="005A53B0" w:rsidP="005A53B0">
      <w:pPr>
        <w:pStyle w:val="a6"/>
        <w:tabs>
          <w:tab w:val="left" w:pos="-720"/>
          <w:tab w:val="left" w:pos="900"/>
          <w:tab w:val="left" w:pos="1080"/>
          <w:tab w:val="left" w:pos="1620"/>
        </w:tabs>
        <w:spacing w:after="0"/>
        <w:jc w:val="both"/>
        <w:rPr>
          <w:b/>
          <w:i/>
        </w:rPr>
      </w:pPr>
    </w:p>
    <w:tbl>
      <w:tblPr>
        <w:tblW w:w="98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08"/>
        <w:gridCol w:w="2255"/>
        <w:gridCol w:w="2043"/>
      </w:tblGrid>
      <w:tr w:rsidR="00B04F26" w:rsidRPr="00AE6895" w:rsidTr="006E7320">
        <w:tc>
          <w:tcPr>
            <w:tcW w:w="5508" w:type="dxa"/>
          </w:tcPr>
          <w:p w:rsidR="00B04F26" w:rsidRPr="00AE6895" w:rsidRDefault="00B04F26" w:rsidP="00593EAB">
            <w:pPr>
              <w:jc w:val="center"/>
              <w:rPr>
                <w:b/>
                <w:sz w:val="20"/>
                <w:szCs w:val="20"/>
              </w:rPr>
            </w:pPr>
            <w:r w:rsidRPr="00AE6895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2255" w:type="dxa"/>
          </w:tcPr>
          <w:p w:rsidR="00B04F26" w:rsidRPr="00AE6895" w:rsidRDefault="00B04F26" w:rsidP="00593EAB">
            <w:pPr>
              <w:jc w:val="center"/>
              <w:rPr>
                <w:b/>
                <w:sz w:val="20"/>
                <w:szCs w:val="20"/>
              </w:rPr>
            </w:pPr>
            <w:r w:rsidRPr="00AE6895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2043" w:type="dxa"/>
          </w:tcPr>
          <w:p w:rsidR="00B04F26" w:rsidRPr="00A34C30" w:rsidRDefault="00B04F26" w:rsidP="00593EAB">
            <w:pPr>
              <w:jc w:val="center"/>
              <w:rPr>
                <w:sz w:val="20"/>
                <w:szCs w:val="20"/>
              </w:rPr>
            </w:pPr>
            <w:r w:rsidRPr="00A34C30">
              <w:rPr>
                <w:sz w:val="20"/>
                <w:szCs w:val="20"/>
              </w:rPr>
              <w:t>% к общему количеству учителей</w:t>
            </w:r>
          </w:p>
        </w:tc>
      </w:tr>
      <w:tr w:rsidR="00B04F26" w:rsidRPr="00AE6895" w:rsidTr="006E7320">
        <w:tc>
          <w:tcPr>
            <w:tcW w:w="5508" w:type="dxa"/>
          </w:tcPr>
          <w:p w:rsidR="00B04F26" w:rsidRPr="00AE6895" w:rsidRDefault="00B04F26" w:rsidP="00593EAB">
            <w:pPr>
              <w:rPr>
                <w:sz w:val="20"/>
                <w:szCs w:val="20"/>
              </w:rPr>
            </w:pPr>
            <w:r w:rsidRPr="00AE6895">
              <w:rPr>
                <w:sz w:val="20"/>
                <w:szCs w:val="20"/>
              </w:rPr>
              <w:t>Всего учителей</w:t>
            </w:r>
          </w:p>
        </w:tc>
        <w:tc>
          <w:tcPr>
            <w:tcW w:w="2255" w:type="dxa"/>
          </w:tcPr>
          <w:p w:rsidR="00B04F26" w:rsidRPr="00AE6895" w:rsidRDefault="00182998" w:rsidP="0059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499F">
              <w:rPr>
                <w:sz w:val="20"/>
                <w:szCs w:val="20"/>
              </w:rPr>
              <w:t>7</w:t>
            </w:r>
          </w:p>
        </w:tc>
        <w:tc>
          <w:tcPr>
            <w:tcW w:w="2043" w:type="dxa"/>
          </w:tcPr>
          <w:p w:rsidR="00B04F26" w:rsidRPr="00A34C30" w:rsidRDefault="00875227" w:rsidP="0059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56E0A" w:rsidRPr="00AE6895">
        <w:tc>
          <w:tcPr>
            <w:tcW w:w="9806" w:type="dxa"/>
            <w:gridSpan w:val="3"/>
          </w:tcPr>
          <w:p w:rsidR="00256E0A" w:rsidRPr="00A34C30" w:rsidRDefault="00256E0A" w:rsidP="00593EAB">
            <w:pPr>
              <w:rPr>
                <w:sz w:val="20"/>
                <w:szCs w:val="20"/>
              </w:rPr>
            </w:pPr>
            <w:r w:rsidRPr="00A34C30">
              <w:rPr>
                <w:sz w:val="20"/>
                <w:szCs w:val="20"/>
              </w:rPr>
              <w:t>Учителя, имеющие образование:</w:t>
            </w:r>
          </w:p>
        </w:tc>
      </w:tr>
      <w:tr w:rsidR="00B04F26" w:rsidRPr="00AE6895" w:rsidTr="006E7320">
        <w:tc>
          <w:tcPr>
            <w:tcW w:w="5508" w:type="dxa"/>
          </w:tcPr>
          <w:p w:rsidR="00B04F26" w:rsidRPr="00AE6895" w:rsidRDefault="00B04F26" w:rsidP="00593EAB">
            <w:pPr>
              <w:rPr>
                <w:sz w:val="20"/>
                <w:szCs w:val="20"/>
              </w:rPr>
            </w:pPr>
            <w:r w:rsidRPr="00AE6895">
              <w:rPr>
                <w:sz w:val="20"/>
                <w:szCs w:val="20"/>
              </w:rPr>
              <w:t>Среднее специальное, всего</w:t>
            </w:r>
          </w:p>
        </w:tc>
        <w:tc>
          <w:tcPr>
            <w:tcW w:w="2255" w:type="dxa"/>
          </w:tcPr>
          <w:p w:rsidR="00B04F26" w:rsidRPr="00AE6895" w:rsidRDefault="00B9499F" w:rsidP="0059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3" w:type="dxa"/>
          </w:tcPr>
          <w:p w:rsidR="00B04F26" w:rsidRPr="00A34C30" w:rsidRDefault="00080FB7" w:rsidP="0059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04F26" w:rsidRPr="00AE6895" w:rsidTr="006E7320">
        <w:tc>
          <w:tcPr>
            <w:tcW w:w="5508" w:type="dxa"/>
          </w:tcPr>
          <w:p w:rsidR="00B04F26" w:rsidRPr="00AE6895" w:rsidRDefault="00B04F26" w:rsidP="00593EAB">
            <w:pPr>
              <w:rPr>
                <w:sz w:val="20"/>
                <w:szCs w:val="20"/>
              </w:rPr>
            </w:pPr>
            <w:r w:rsidRPr="00AE6895">
              <w:rPr>
                <w:sz w:val="20"/>
                <w:szCs w:val="20"/>
              </w:rPr>
              <w:t>в т.ч. педагогическое</w:t>
            </w:r>
          </w:p>
        </w:tc>
        <w:tc>
          <w:tcPr>
            <w:tcW w:w="2255" w:type="dxa"/>
          </w:tcPr>
          <w:p w:rsidR="00B04F26" w:rsidRPr="00AE6895" w:rsidRDefault="00B9499F" w:rsidP="0059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3" w:type="dxa"/>
          </w:tcPr>
          <w:p w:rsidR="00B04F26" w:rsidRPr="00A34C30" w:rsidRDefault="006852DD" w:rsidP="0059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04F26" w:rsidRPr="00AE6895" w:rsidTr="006E7320">
        <w:tc>
          <w:tcPr>
            <w:tcW w:w="5508" w:type="dxa"/>
          </w:tcPr>
          <w:p w:rsidR="00B04F26" w:rsidRPr="00AE6895" w:rsidRDefault="00B04F26" w:rsidP="00593EAB">
            <w:pPr>
              <w:rPr>
                <w:sz w:val="20"/>
                <w:szCs w:val="20"/>
              </w:rPr>
            </w:pPr>
            <w:r w:rsidRPr="00AE6895">
              <w:rPr>
                <w:sz w:val="20"/>
                <w:szCs w:val="20"/>
              </w:rPr>
              <w:t>Незаконченное высшее, всего</w:t>
            </w:r>
          </w:p>
        </w:tc>
        <w:tc>
          <w:tcPr>
            <w:tcW w:w="2255" w:type="dxa"/>
          </w:tcPr>
          <w:p w:rsidR="00B04F26" w:rsidRPr="00AE6895" w:rsidRDefault="000D29BB" w:rsidP="00593EAB">
            <w:pPr>
              <w:rPr>
                <w:sz w:val="20"/>
                <w:szCs w:val="20"/>
              </w:rPr>
            </w:pPr>
            <w:r w:rsidRPr="00AE6895">
              <w:rPr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B04F26" w:rsidRPr="00A34C30" w:rsidRDefault="00875227" w:rsidP="0059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4F26" w:rsidRPr="00AE6895" w:rsidTr="006E7320">
        <w:tc>
          <w:tcPr>
            <w:tcW w:w="5508" w:type="dxa"/>
          </w:tcPr>
          <w:p w:rsidR="00B04F26" w:rsidRPr="00AE6895" w:rsidRDefault="00B04F26" w:rsidP="00593EAB">
            <w:pPr>
              <w:rPr>
                <w:sz w:val="20"/>
                <w:szCs w:val="20"/>
              </w:rPr>
            </w:pPr>
            <w:r w:rsidRPr="00AE6895">
              <w:rPr>
                <w:sz w:val="20"/>
                <w:szCs w:val="20"/>
              </w:rPr>
              <w:t>в т.ч. педагогическое</w:t>
            </w:r>
          </w:p>
        </w:tc>
        <w:tc>
          <w:tcPr>
            <w:tcW w:w="2255" w:type="dxa"/>
          </w:tcPr>
          <w:p w:rsidR="00B04F26" w:rsidRPr="00AE6895" w:rsidRDefault="00256E0A" w:rsidP="0059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B04F26" w:rsidRPr="00A34C30" w:rsidRDefault="00875227" w:rsidP="0059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4F26" w:rsidRPr="00AE6895" w:rsidTr="006E7320">
        <w:tc>
          <w:tcPr>
            <w:tcW w:w="5508" w:type="dxa"/>
          </w:tcPr>
          <w:p w:rsidR="00B04F26" w:rsidRPr="00AE6895" w:rsidRDefault="00B04F26" w:rsidP="00593EAB">
            <w:pPr>
              <w:rPr>
                <w:sz w:val="20"/>
                <w:szCs w:val="20"/>
              </w:rPr>
            </w:pPr>
            <w:r w:rsidRPr="00AE6895">
              <w:rPr>
                <w:sz w:val="20"/>
                <w:szCs w:val="20"/>
              </w:rPr>
              <w:t>Высшее, всего</w:t>
            </w:r>
            <w:r w:rsidR="00F94909" w:rsidRPr="00AE6895">
              <w:rPr>
                <w:sz w:val="20"/>
                <w:szCs w:val="20"/>
              </w:rPr>
              <w:t>:</w:t>
            </w:r>
          </w:p>
        </w:tc>
        <w:tc>
          <w:tcPr>
            <w:tcW w:w="2255" w:type="dxa"/>
          </w:tcPr>
          <w:p w:rsidR="00B04F26" w:rsidRPr="00AE6895" w:rsidRDefault="00182998" w:rsidP="0059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499F">
              <w:rPr>
                <w:sz w:val="20"/>
                <w:szCs w:val="20"/>
              </w:rPr>
              <w:t>6</w:t>
            </w:r>
          </w:p>
        </w:tc>
        <w:tc>
          <w:tcPr>
            <w:tcW w:w="2043" w:type="dxa"/>
          </w:tcPr>
          <w:p w:rsidR="00B04F26" w:rsidRPr="00A34C30" w:rsidRDefault="00B9499F" w:rsidP="0059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852DD">
              <w:rPr>
                <w:sz w:val="20"/>
                <w:szCs w:val="20"/>
              </w:rPr>
              <w:t>94</w:t>
            </w:r>
          </w:p>
        </w:tc>
      </w:tr>
      <w:tr w:rsidR="00B04F26" w:rsidRPr="00AE6895" w:rsidTr="006E7320">
        <w:tc>
          <w:tcPr>
            <w:tcW w:w="5508" w:type="dxa"/>
          </w:tcPr>
          <w:p w:rsidR="00B04F26" w:rsidRPr="00AE6895" w:rsidRDefault="00B04F26" w:rsidP="00593EAB">
            <w:pPr>
              <w:rPr>
                <w:sz w:val="20"/>
                <w:szCs w:val="20"/>
              </w:rPr>
            </w:pPr>
            <w:r w:rsidRPr="00AE6895">
              <w:rPr>
                <w:sz w:val="20"/>
                <w:szCs w:val="20"/>
              </w:rPr>
              <w:t>в т.ч. педагогическое</w:t>
            </w:r>
          </w:p>
        </w:tc>
        <w:tc>
          <w:tcPr>
            <w:tcW w:w="2255" w:type="dxa"/>
          </w:tcPr>
          <w:p w:rsidR="00B04F26" w:rsidRPr="00AE6895" w:rsidRDefault="00182998" w:rsidP="0059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499F">
              <w:rPr>
                <w:sz w:val="20"/>
                <w:szCs w:val="20"/>
              </w:rPr>
              <w:t>6</w:t>
            </w:r>
          </w:p>
        </w:tc>
        <w:tc>
          <w:tcPr>
            <w:tcW w:w="2043" w:type="dxa"/>
          </w:tcPr>
          <w:p w:rsidR="00B04F26" w:rsidRPr="00A34C30" w:rsidRDefault="00B9499F" w:rsidP="0059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852DD">
              <w:rPr>
                <w:sz w:val="20"/>
                <w:szCs w:val="20"/>
              </w:rPr>
              <w:t>94</w:t>
            </w:r>
          </w:p>
        </w:tc>
      </w:tr>
      <w:tr w:rsidR="00256E0A" w:rsidRPr="00AE6895">
        <w:tc>
          <w:tcPr>
            <w:tcW w:w="9806" w:type="dxa"/>
            <w:gridSpan w:val="3"/>
          </w:tcPr>
          <w:p w:rsidR="00256E0A" w:rsidRPr="00A34C30" w:rsidRDefault="00256E0A" w:rsidP="00593EAB">
            <w:pPr>
              <w:rPr>
                <w:sz w:val="20"/>
                <w:szCs w:val="20"/>
              </w:rPr>
            </w:pPr>
            <w:r w:rsidRPr="00A34C30">
              <w:rPr>
                <w:sz w:val="20"/>
                <w:szCs w:val="20"/>
              </w:rPr>
              <w:t>Учителя, имеющие по стажу</w:t>
            </w:r>
          </w:p>
        </w:tc>
      </w:tr>
      <w:tr w:rsidR="00B04F26" w:rsidRPr="00AE6895" w:rsidTr="006E7320">
        <w:tc>
          <w:tcPr>
            <w:tcW w:w="5508" w:type="dxa"/>
          </w:tcPr>
          <w:p w:rsidR="00B04F26" w:rsidRPr="00AE6895" w:rsidRDefault="00B04F26" w:rsidP="00593EAB">
            <w:pPr>
              <w:rPr>
                <w:sz w:val="20"/>
                <w:szCs w:val="20"/>
              </w:rPr>
            </w:pPr>
            <w:r w:rsidRPr="00AE6895">
              <w:rPr>
                <w:sz w:val="20"/>
                <w:szCs w:val="20"/>
              </w:rPr>
              <w:t>до 5 лет</w:t>
            </w:r>
          </w:p>
        </w:tc>
        <w:tc>
          <w:tcPr>
            <w:tcW w:w="2255" w:type="dxa"/>
          </w:tcPr>
          <w:p w:rsidR="00B04F26" w:rsidRPr="00AE6895" w:rsidRDefault="00182998" w:rsidP="0059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B04F26" w:rsidRPr="00A34C30" w:rsidRDefault="00182998" w:rsidP="0059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4F26" w:rsidRPr="00AE6895" w:rsidTr="006E7320">
        <w:tc>
          <w:tcPr>
            <w:tcW w:w="5508" w:type="dxa"/>
          </w:tcPr>
          <w:p w:rsidR="00B04F26" w:rsidRPr="00AE6895" w:rsidRDefault="00B04F26" w:rsidP="00593EAB">
            <w:pPr>
              <w:rPr>
                <w:sz w:val="20"/>
                <w:szCs w:val="20"/>
              </w:rPr>
            </w:pPr>
            <w:r w:rsidRPr="00AE6895">
              <w:rPr>
                <w:sz w:val="20"/>
                <w:szCs w:val="20"/>
              </w:rPr>
              <w:t>от 5 до 10 лет</w:t>
            </w:r>
          </w:p>
        </w:tc>
        <w:tc>
          <w:tcPr>
            <w:tcW w:w="2255" w:type="dxa"/>
          </w:tcPr>
          <w:p w:rsidR="00B04F26" w:rsidRPr="00AE6895" w:rsidRDefault="006852DD" w:rsidP="0059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43" w:type="dxa"/>
          </w:tcPr>
          <w:p w:rsidR="00B04F26" w:rsidRPr="00A34C30" w:rsidRDefault="006852DD" w:rsidP="0059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04F26" w:rsidRPr="00AE6895" w:rsidTr="006E7320">
        <w:tc>
          <w:tcPr>
            <w:tcW w:w="5508" w:type="dxa"/>
          </w:tcPr>
          <w:p w:rsidR="00B04F26" w:rsidRPr="00AE6895" w:rsidRDefault="00B04F26" w:rsidP="00593EAB">
            <w:pPr>
              <w:rPr>
                <w:sz w:val="20"/>
                <w:szCs w:val="20"/>
              </w:rPr>
            </w:pPr>
            <w:r w:rsidRPr="00AE6895">
              <w:rPr>
                <w:sz w:val="20"/>
                <w:szCs w:val="20"/>
              </w:rPr>
              <w:t>от 10 до 20 лет</w:t>
            </w:r>
          </w:p>
        </w:tc>
        <w:tc>
          <w:tcPr>
            <w:tcW w:w="2255" w:type="dxa"/>
          </w:tcPr>
          <w:p w:rsidR="00B04F26" w:rsidRPr="00AE6895" w:rsidRDefault="00274A3A" w:rsidP="0059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3" w:type="dxa"/>
          </w:tcPr>
          <w:p w:rsidR="00B04F26" w:rsidRPr="00A34C30" w:rsidRDefault="00274A3A" w:rsidP="0059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04F26" w:rsidRPr="00AE6895" w:rsidTr="006E7320">
        <w:tc>
          <w:tcPr>
            <w:tcW w:w="5508" w:type="dxa"/>
          </w:tcPr>
          <w:p w:rsidR="00B04F26" w:rsidRPr="00AE6895" w:rsidRDefault="00B04F26" w:rsidP="00593EAB">
            <w:pPr>
              <w:rPr>
                <w:sz w:val="20"/>
                <w:szCs w:val="20"/>
              </w:rPr>
            </w:pPr>
            <w:r w:rsidRPr="00AE6895">
              <w:rPr>
                <w:sz w:val="20"/>
                <w:szCs w:val="20"/>
              </w:rPr>
              <w:lastRenderedPageBreak/>
              <w:t>свыше 20 лет</w:t>
            </w:r>
          </w:p>
        </w:tc>
        <w:tc>
          <w:tcPr>
            <w:tcW w:w="2255" w:type="dxa"/>
          </w:tcPr>
          <w:p w:rsidR="00B04F26" w:rsidRPr="00AE6895" w:rsidRDefault="005C50A7" w:rsidP="0059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4A3A">
              <w:rPr>
                <w:sz w:val="20"/>
                <w:szCs w:val="20"/>
              </w:rPr>
              <w:t>4</w:t>
            </w:r>
          </w:p>
        </w:tc>
        <w:tc>
          <w:tcPr>
            <w:tcW w:w="2043" w:type="dxa"/>
          </w:tcPr>
          <w:p w:rsidR="00B04F26" w:rsidRPr="00A34C30" w:rsidRDefault="005C50A7" w:rsidP="0059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74A3A">
              <w:rPr>
                <w:sz w:val="20"/>
                <w:szCs w:val="20"/>
              </w:rPr>
              <w:t>2</w:t>
            </w:r>
          </w:p>
        </w:tc>
      </w:tr>
      <w:tr w:rsidR="00B04F26" w:rsidRPr="00AE6895" w:rsidTr="006E7320">
        <w:tc>
          <w:tcPr>
            <w:tcW w:w="5508" w:type="dxa"/>
          </w:tcPr>
          <w:p w:rsidR="00B04F26" w:rsidRPr="00AE6895" w:rsidRDefault="00B04F26" w:rsidP="00593EAB">
            <w:pPr>
              <w:rPr>
                <w:sz w:val="20"/>
                <w:szCs w:val="20"/>
              </w:rPr>
            </w:pPr>
            <w:r w:rsidRPr="00AE6895">
              <w:rPr>
                <w:sz w:val="20"/>
                <w:szCs w:val="20"/>
              </w:rPr>
              <w:t>Учителя, имеющие квалификационные категории</w:t>
            </w:r>
          </w:p>
        </w:tc>
        <w:tc>
          <w:tcPr>
            <w:tcW w:w="2255" w:type="dxa"/>
          </w:tcPr>
          <w:p w:rsidR="00B04F26" w:rsidRPr="00AE6895" w:rsidRDefault="00182998" w:rsidP="0059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4A3A">
              <w:rPr>
                <w:sz w:val="20"/>
                <w:szCs w:val="20"/>
              </w:rPr>
              <w:t>6</w:t>
            </w:r>
          </w:p>
        </w:tc>
        <w:tc>
          <w:tcPr>
            <w:tcW w:w="2043" w:type="dxa"/>
          </w:tcPr>
          <w:p w:rsidR="00B04F26" w:rsidRPr="00A34C30" w:rsidRDefault="00274A3A" w:rsidP="00274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  <w:tr w:rsidR="00B04F26" w:rsidRPr="00AE6895" w:rsidTr="006E7320">
        <w:tc>
          <w:tcPr>
            <w:tcW w:w="5508" w:type="dxa"/>
          </w:tcPr>
          <w:p w:rsidR="00B04F26" w:rsidRPr="00AE6895" w:rsidRDefault="00B04F26" w:rsidP="00593EAB">
            <w:pPr>
              <w:rPr>
                <w:sz w:val="20"/>
                <w:szCs w:val="20"/>
              </w:rPr>
            </w:pPr>
            <w:r w:rsidRPr="00AE6895">
              <w:rPr>
                <w:sz w:val="20"/>
                <w:szCs w:val="20"/>
              </w:rPr>
              <w:t>Высшую</w:t>
            </w:r>
          </w:p>
        </w:tc>
        <w:tc>
          <w:tcPr>
            <w:tcW w:w="2255" w:type="dxa"/>
          </w:tcPr>
          <w:p w:rsidR="00B04F26" w:rsidRPr="00AE6895" w:rsidRDefault="00986B22" w:rsidP="0059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3" w:type="dxa"/>
          </w:tcPr>
          <w:p w:rsidR="00B04F26" w:rsidRPr="00A34C30" w:rsidRDefault="00274A3A" w:rsidP="0059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B04F26" w:rsidRPr="00AE6895" w:rsidTr="006E7320">
        <w:tc>
          <w:tcPr>
            <w:tcW w:w="5508" w:type="dxa"/>
          </w:tcPr>
          <w:p w:rsidR="00B04F26" w:rsidRPr="00AE6895" w:rsidRDefault="00B04F26" w:rsidP="00593EAB">
            <w:pPr>
              <w:rPr>
                <w:sz w:val="20"/>
                <w:szCs w:val="20"/>
              </w:rPr>
            </w:pPr>
            <w:r w:rsidRPr="00AE6895">
              <w:rPr>
                <w:sz w:val="20"/>
                <w:szCs w:val="20"/>
              </w:rPr>
              <w:t>Первую</w:t>
            </w:r>
          </w:p>
        </w:tc>
        <w:tc>
          <w:tcPr>
            <w:tcW w:w="2255" w:type="dxa"/>
          </w:tcPr>
          <w:p w:rsidR="00B04F26" w:rsidRPr="00AE6895" w:rsidRDefault="00780F21" w:rsidP="00374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43" w:type="dxa"/>
          </w:tcPr>
          <w:p w:rsidR="00B04F26" w:rsidRPr="00A34C30" w:rsidRDefault="00274A3A" w:rsidP="0059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71</w:t>
            </w:r>
          </w:p>
        </w:tc>
      </w:tr>
      <w:tr w:rsidR="00B04F26" w:rsidRPr="00AE6895" w:rsidTr="006E7320">
        <w:tc>
          <w:tcPr>
            <w:tcW w:w="5508" w:type="dxa"/>
          </w:tcPr>
          <w:p w:rsidR="00B04F26" w:rsidRPr="00AE6895" w:rsidRDefault="00B04F26" w:rsidP="00593EAB">
            <w:pPr>
              <w:rPr>
                <w:sz w:val="20"/>
                <w:szCs w:val="20"/>
              </w:rPr>
            </w:pPr>
            <w:r w:rsidRPr="00AE6895">
              <w:rPr>
                <w:sz w:val="20"/>
                <w:szCs w:val="20"/>
              </w:rPr>
              <w:t>Вторую</w:t>
            </w:r>
          </w:p>
        </w:tc>
        <w:tc>
          <w:tcPr>
            <w:tcW w:w="2255" w:type="dxa"/>
          </w:tcPr>
          <w:p w:rsidR="00B04F26" w:rsidRPr="00AE6895" w:rsidRDefault="00182998" w:rsidP="0059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B04F26" w:rsidRPr="00A34C30" w:rsidRDefault="00780F21" w:rsidP="0059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F6291" w:rsidRPr="00AE6895" w:rsidTr="006E7320">
        <w:tc>
          <w:tcPr>
            <w:tcW w:w="5508" w:type="dxa"/>
          </w:tcPr>
          <w:p w:rsidR="00CF6291" w:rsidRPr="00AE6895" w:rsidRDefault="00CF6291" w:rsidP="00593EAB">
            <w:pPr>
              <w:rPr>
                <w:sz w:val="20"/>
                <w:szCs w:val="20"/>
              </w:rPr>
            </w:pPr>
            <w:r w:rsidRPr="00AE6895">
              <w:rPr>
                <w:sz w:val="20"/>
                <w:szCs w:val="20"/>
              </w:rPr>
              <w:t>Не имеют категорию</w:t>
            </w:r>
          </w:p>
        </w:tc>
        <w:tc>
          <w:tcPr>
            <w:tcW w:w="2255" w:type="dxa"/>
          </w:tcPr>
          <w:p w:rsidR="00CF6291" w:rsidRPr="00AE6895" w:rsidRDefault="00986B22" w:rsidP="0059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3" w:type="dxa"/>
          </w:tcPr>
          <w:p w:rsidR="00CF6291" w:rsidRPr="00A34C30" w:rsidRDefault="00274A3A" w:rsidP="0059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56E0A" w:rsidRPr="00AE6895">
        <w:tc>
          <w:tcPr>
            <w:tcW w:w="9806" w:type="dxa"/>
            <w:gridSpan w:val="3"/>
          </w:tcPr>
          <w:p w:rsidR="00256E0A" w:rsidRPr="00A34C30" w:rsidRDefault="00256E0A" w:rsidP="00593EAB">
            <w:pPr>
              <w:rPr>
                <w:sz w:val="20"/>
                <w:szCs w:val="20"/>
              </w:rPr>
            </w:pPr>
            <w:r w:rsidRPr="00A34C30">
              <w:rPr>
                <w:sz w:val="20"/>
                <w:szCs w:val="20"/>
              </w:rPr>
              <w:t>Учителя, имеющие ученые звания:</w:t>
            </w:r>
          </w:p>
        </w:tc>
      </w:tr>
      <w:tr w:rsidR="00B04F26" w:rsidRPr="00AE6895" w:rsidTr="006E7320">
        <w:tc>
          <w:tcPr>
            <w:tcW w:w="5508" w:type="dxa"/>
          </w:tcPr>
          <w:p w:rsidR="00B04F26" w:rsidRPr="00AE6895" w:rsidRDefault="00B04F26" w:rsidP="00593EAB">
            <w:pPr>
              <w:jc w:val="both"/>
              <w:rPr>
                <w:sz w:val="20"/>
                <w:szCs w:val="20"/>
              </w:rPr>
            </w:pPr>
            <w:r w:rsidRPr="00AE6895">
              <w:rPr>
                <w:sz w:val="20"/>
                <w:szCs w:val="20"/>
              </w:rPr>
              <w:t>а) кандидат наук</w:t>
            </w:r>
          </w:p>
        </w:tc>
        <w:tc>
          <w:tcPr>
            <w:tcW w:w="2255" w:type="dxa"/>
          </w:tcPr>
          <w:p w:rsidR="00B04F26" w:rsidRPr="00AE6895" w:rsidRDefault="002706C4" w:rsidP="00593EAB">
            <w:pPr>
              <w:rPr>
                <w:sz w:val="20"/>
                <w:szCs w:val="20"/>
              </w:rPr>
            </w:pPr>
            <w:r w:rsidRPr="00AE6895">
              <w:rPr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B04F26" w:rsidRPr="00A34C30" w:rsidRDefault="00182998" w:rsidP="0059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4F26" w:rsidRPr="00AE6895" w:rsidTr="006E7320">
        <w:tc>
          <w:tcPr>
            <w:tcW w:w="5508" w:type="dxa"/>
          </w:tcPr>
          <w:p w:rsidR="00B04F26" w:rsidRPr="00AE6895" w:rsidRDefault="00B04F26" w:rsidP="00593EAB">
            <w:pPr>
              <w:rPr>
                <w:sz w:val="20"/>
                <w:szCs w:val="20"/>
              </w:rPr>
            </w:pPr>
            <w:r w:rsidRPr="00AE6895">
              <w:rPr>
                <w:sz w:val="20"/>
                <w:szCs w:val="20"/>
              </w:rPr>
              <w:t>б) доктор наук</w:t>
            </w:r>
          </w:p>
        </w:tc>
        <w:tc>
          <w:tcPr>
            <w:tcW w:w="2255" w:type="dxa"/>
          </w:tcPr>
          <w:p w:rsidR="00B04F26" w:rsidRPr="00AE6895" w:rsidRDefault="002706C4" w:rsidP="00593EAB">
            <w:pPr>
              <w:rPr>
                <w:sz w:val="20"/>
                <w:szCs w:val="20"/>
              </w:rPr>
            </w:pPr>
            <w:r w:rsidRPr="00AE6895">
              <w:rPr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B04F26" w:rsidRPr="00A34C30" w:rsidRDefault="00182998" w:rsidP="0059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4F26" w:rsidRPr="00AE6895" w:rsidTr="006E7320">
        <w:tc>
          <w:tcPr>
            <w:tcW w:w="5508" w:type="dxa"/>
          </w:tcPr>
          <w:p w:rsidR="00B04F26" w:rsidRPr="00AE6895" w:rsidRDefault="00B04F26" w:rsidP="00593EAB">
            <w:pPr>
              <w:rPr>
                <w:sz w:val="20"/>
                <w:szCs w:val="20"/>
              </w:rPr>
            </w:pPr>
            <w:r w:rsidRPr="00AE6895">
              <w:rPr>
                <w:sz w:val="20"/>
                <w:szCs w:val="20"/>
              </w:rPr>
              <w:t>Учителя, имеющие награды, почетные звания</w:t>
            </w:r>
          </w:p>
        </w:tc>
        <w:tc>
          <w:tcPr>
            <w:tcW w:w="2255" w:type="dxa"/>
          </w:tcPr>
          <w:p w:rsidR="00B04F26" w:rsidRPr="00AE6895" w:rsidRDefault="00986B22" w:rsidP="0059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B04F26" w:rsidRPr="00A34C30" w:rsidRDefault="00986B22" w:rsidP="0059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B04F26" w:rsidRPr="00AE6895" w:rsidTr="006E7320">
        <w:tc>
          <w:tcPr>
            <w:tcW w:w="5508" w:type="dxa"/>
          </w:tcPr>
          <w:p w:rsidR="00B04F26" w:rsidRPr="00AE6895" w:rsidRDefault="00B04F26" w:rsidP="00593EAB">
            <w:pPr>
              <w:jc w:val="both"/>
              <w:rPr>
                <w:sz w:val="20"/>
                <w:szCs w:val="20"/>
              </w:rPr>
            </w:pPr>
            <w:r w:rsidRPr="00AE6895">
              <w:rPr>
                <w:sz w:val="20"/>
                <w:szCs w:val="20"/>
              </w:rPr>
              <w:t>Заслуженные учитель РФ</w:t>
            </w:r>
          </w:p>
        </w:tc>
        <w:tc>
          <w:tcPr>
            <w:tcW w:w="2255" w:type="dxa"/>
          </w:tcPr>
          <w:p w:rsidR="00B04F26" w:rsidRPr="00AE6895" w:rsidRDefault="00182998" w:rsidP="0059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B04F26" w:rsidRPr="00A34C30" w:rsidRDefault="00182998" w:rsidP="0059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4F26" w:rsidRPr="00AE6895" w:rsidTr="006E7320">
        <w:tc>
          <w:tcPr>
            <w:tcW w:w="5508" w:type="dxa"/>
          </w:tcPr>
          <w:p w:rsidR="00B04F26" w:rsidRPr="00AE6895" w:rsidRDefault="00B04F26" w:rsidP="00593EAB">
            <w:pPr>
              <w:jc w:val="both"/>
              <w:rPr>
                <w:sz w:val="20"/>
                <w:szCs w:val="20"/>
              </w:rPr>
            </w:pPr>
            <w:r w:rsidRPr="00AE6895">
              <w:rPr>
                <w:sz w:val="20"/>
                <w:szCs w:val="20"/>
              </w:rPr>
              <w:t>Почетный работник общего образования</w:t>
            </w:r>
          </w:p>
        </w:tc>
        <w:tc>
          <w:tcPr>
            <w:tcW w:w="2255" w:type="dxa"/>
          </w:tcPr>
          <w:p w:rsidR="00B04F26" w:rsidRPr="00AE6895" w:rsidRDefault="00182998" w:rsidP="0059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B04F26" w:rsidRPr="00A34C30" w:rsidRDefault="00182998" w:rsidP="0059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4F26" w:rsidRPr="00AE6895" w:rsidTr="006E7320">
        <w:tc>
          <w:tcPr>
            <w:tcW w:w="5508" w:type="dxa"/>
          </w:tcPr>
          <w:p w:rsidR="00B04F26" w:rsidRPr="00AE6895" w:rsidRDefault="00B04F26" w:rsidP="00593EAB">
            <w:pPr>
              <w:jc w:val="both"/>
              <w:rPr>
                <w:sz w:val="20"/>
                <w:szCs w:val="20"/>
              </w:rPr>
            </w:pPr>
            <w:r w:rsidRPr="00AE6895">
              <w:rPr>
                <w:sz w:val="20"/>
                <w:szCs w:val="20"/>
              </w:rPr>
              <w:t>Другие</w:t>
            </w:r>
          </w:p>
        </w:tc>
        <w:tc>
          <w:tcPr>
            <w:tcW w:w="2255" w:type="dxa"/>
          </w:tcPr>
          <w:p w:rsidR="00B04F26" w:rsidRPr="00AE6895" w:rsidRDefault="006C0291" w:rsidP="0059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B04F26" w:rsidRPr="00A34C30" w:rsidRDefault="00780F21" w:rsidP="0059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4F26" w:rsidRPr="00AE6895" w:rsidTr="006E7320">
        <w:tc>
          <w:tcPr>
            <w:tcW w:w="5508" w:type="dxa"/>
          </w:tcPr>
          <w:p w:rsidR="00B04F26" w:rsidRPr="00AE6895" w:rsidRDefault="00B04F26" w:rsidP="00593EAB">
            <w:pPr>
              <w:jc w:val="both"/>
              <w:rPr>
                <w:sz w:val="20"/>
                <w:szCs w:val="20"/>
              </w:rPr>
            </w:pPr>
            <w:r w:rsidRPr="00AE6895">
              <w:rPr>
                <w:sz w:val="20"/>
                <w:szCs w:val="20"/>
              </w:rPr>
              <w:t xml:space="preserve">Количество вакансий </w:t>
            </w:r>
          </w:p>
        </w:tc>
        <w:tc>
          <w:tcPr>
            <w:tcW w:w="2255" w:type="dxa"/>
          </w:tcPr>
          <w:p w:rsidR="00B04F26" w:rsidRPr="00AE6895" w:rsidRDefault="006C0291" w:rsidP="0059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B04F26" w:rsidRPr="00A34C30" w:rsidRDefault="00780F21" w:rsidP="0059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04F26" w:rsidRDefault="00B04F26" w:rsidP="00AE6895">
      <w:pPr>
        <w:pStyle w:val="a6"/>
        <w:numPr>
          <w:ilvl w:val="1"/>
          <w:numId w:val="17"/>
        </w:numPr>
        <w:tabs>
          <w:tab w:val="clear" w:pos="792"/>
          <w:tab w:val="left" w:pos="-720"/>
          <w:tab w:val="num" w:pos="-360"/>
          <w:tab w:val="left" w:pos="900"/>
          <w:tab w:val="left" w:pos="1080"/>
          <w:tab w:val="left" w:pos="1620"/>
        </w:tabs>
        <w:spacing w:after="0"/>
        <w:ind w:left="0" w:firstLine="360"/>
        <w:jc w:val="both"/>
        <w:rPr>
          <w:b/>
          <w:i/>
        </w:rPr>
      </w:pPr>
      <w:r w:rsidRPr="00AE6895">
        <w:rPr>
          <w:b/>
          <w:i/>
        </w:rPr>
        <w:t>Данные о составе администрации учреждения</w:t>
      </w:r>
    </w:p>
    <w:tbl>
      <w:tblPr>
        <w:tblpPr w:leftFromText="180" w:rightFromText="180" w:vertAnchor="text" w:horzAnchor="margin" w:tblpY="550"/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08"/>
        <w:gridCol w:w="2169"/>
        <w:gridCol w:w="1276"/>
        <w:gridCol w:w="2126"/>
        <w:gridCol w:w="2127"/>
      </w:tblGrid>
      <w:tr w:rsidR="00780F21" w:rsidRPr="00AE6895" w:rsidTr="005422A3">
        <w:trPr>
          <w:cantSplit/>
        </w:trPr>
        <w:tc>
          <w:tcPr>
            <w:tcW w:w="1908" w:type="dxa"/>
            <w:vAlign w:val="center"/>
          </w:tcPr>
          <w:p w:rsidR="00780F21" w:rsidRPr="00AE6895" w:rsidRDefault="00780F21" w:rsidP="005422A3">
            <w:pPr>
              <w:jc w:val="center"/>
              <w:rPr>
                <w:b/>
                <w:sz w:val="20"/>
                <w:szCs w:val="20"/>
              </w:rPr>
            </w:pPr>
            <w:r w:rsidRPr="00AE6895">
              <w:rPr>
                <w:b/>
                <w:sz w:val="20"/>
                <w:szCs w:val="20"/>
              </w:rPr>
              <w:t>Ф.И.О. (полностью)</w:t>
            </w:r>
          </w:p>
        </w:tc>
        <w:tc>
          <w:tcPr>
            <w:tcW w:w="2169" w:type="dxa"/>
            <w:vAlign w:val="center"/>
          </w:tcPr>
          <w:p w:rsidR="00780F21" w:rsidRPr="00AE6895" w:rsidRDefault="00780F21" w:rsidP="005422A3">
            <w:pPr>
              <w:jc w:val="center"/>
              <w:rPr>
                <w:b/>
                <w:sz w:val="20"/>
                <w:szCs w:val="20"/>
              </w:rPr>
            </w:pPr>
            <w:r w:rsidRPr="00AE689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780F21" w:rsidRPr="00AE6895" w:rsidRDefault="00780F21" w:rsidP="005422A3">
            <w:pPr>
              <w:jc w:val="center"/>
              <w:rPr>
                <w:b/>
                <w:sz w:val="20"/>
                <w:szCs w:val="20"/>
              </w:rPr>
            </w:pPr>
            <w:r w:rsidRPr="00AE6895">
              <w:rPr>
                <w:b/>
                <w:sz w:val="20"/>
                <w:szCs w:val="20"/>
              </w:rPr>
              <w:t>Общий</w:t>
            </w:r>
          </w:p>
          <w:p w:rsidR="00780F21" w:rsidRPr="00AE6895" w:rsidRDefault="00780F21" w:rsidP="005422A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E6895">
              <w:rPr>
                <w:b/>
                <w:sz w:val="20"/>
                <w:szCs w:val="20"/>
              </w:rPr>
              <w:t>административный стаж</w:t>
            </w:r>
          </w:p>
        </w:tc>
        <w:tc>
          <w:tcPr>
            <w:tcW w:w="2126" w:type="dxa"/>
            <w:vAlign w:val="center"/>
          </w:tcPr>
          <w:p w:rsidR="00780F21" w:rsidRPr="00AE6895" w:rsidRDefault="00780F21" w:rsidP="005422A3">
            <w:pPr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  <w:r w:rsidRPr="00AE6895">
              <w:rPr>
                <w:b/>
                <w:sz w:val="20"/>
                <w:szCs w:val="20"/>
              </w:rPr>
              <w:t>Стаж работы в данной должности в данном учреждении</w:t>
            </w:r>
          </w:p>
        </w:tc>
        <w:tc>
          <w:tcPr>
            <w:tcW w:w="2127" w:type="dxa"/>
            <w:vAlign w:val="center"/>
          </w:tcPr>
          <w:p w:rsidR="00780F21" w:rsidRPr="00AE6895" w:rsidRDefault="00780F21" w:rsidP="005422A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E6895">
              <w:rPr>
                <w:b/>
                <w:sz w:val="20"/>
                <w:szCs w:val="20"/>
              </w:rPr>
              <w:t>Образование</w:t>
            </w:r>
          </w:p>
        </w:tc>
      </w:tr>
      <w:tr w:rsidR="00780F21" w:rsidRPr="00AE6895" w:rsidTr="005422A3">
        <w:trPr>
          <w:cantSplit/>
        </w:trPr>
        <w:tc>
          <w:tcPr>
            <w:tcW w:w="1908" w:type="dxa"/>
          </w:tcPr>
          <w:p w:rsidR="00780F21" w:rsidRPr="00AE6895" w:rsidRDefault="00780F21" w:rsidP="00542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Кдырбаева Менслу Жангабыльевна</w:t>
            </w:r>
          </w:p>
        </w:tc>
        <w:tc>
          <w:tcPr>
            <w:tcW w:w="2169" w:type="dxa"/>
          </w:tcPr>
          <w:p w:rsidR="00780F21" w:rsidRPr="00AE6895" w:rsidRDefault="00780F21" w:rsidP="005422A3">
            <w:pPr>
              <w:rPr>
                <w:sz w:val="20"/>
                <w:szCs w:val="20"/>
              </w:rPr>
            </w:pPr>
            <w:r w:rsidRPr="00AE6895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</w:tcPr>
          <w:p w:rsidR="00780F21" w:rsidRPr="00AE6895" w:rsidRDefault="00780F21" w:rsidP="005422A3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E6895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2126" w:type="dxa"/>
          </w:tcPr>
          <w:p w:rsidR="00780F21" w:rsidRPr="00AE6895" w:rsidRDefault="006852DD" w:rsidP="00542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780F21">
              <w:rPr>
                <w:sz w:val="20"/>
                <w:szCs w:val="20"/>
              </w:rPr>
              <w:t>год</w:t>
            </w:r>
          </w:p>
        </w:tc>
        <w:tc>
          <w:tcPr>
            <w:tcW w:w="2127" w:type="dxa"/>
          </w:tcPr>
          <w:p w:rsidR="00780F21" w:rsidRPr="00AE6895" w:rsidRDefault="00780F21" w:rsidP="005422A3">
            <w:pPr>
              <w:ind w:left="-108" w:right="-108" w:firstLine="108"/>
              <w:rPr>
                <w:sz w:val="20"/>
                <w:szCs w:val="20"/>
              </w:rPr>
            </w:pPr>
            <w:r w:rsidRPr="00AE6895">
              <w:rPr>
                <w:sz w:val="20"/>
                <w:szCs w:val="20"/>
              </w:rPr>
              <w:t>высшее педагогическое</w:t>
            </w:r>
          </w:p>
        </w:tc>
      </w:tr>
      <w:tr w:rsidR="00780F21" w:rsidRPr="00AE6895" w:rsidTr="005422A3">
        <w:trPr>
          <w:cantSplit/>
        </w:trPr>
        <w:tc>
          <w:tcPr>
            <w:tcW w:w="1908" w:type="dxa"/>
          </w:tcPr>
          <w:p w:rsidR="00780F21" w:rsidRPr="00AE6895" w:rsidRDefault="00780F21" w:rsidP="00542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Исенова Мария Жакслыковна</w:t>
            </w:r>
          </w:p>
        </w:tc>
        <w:tc>
          <w:tcPr>
            <w:tcW w:w="2169" w:type="dxa"/>
          </w:tcPr>
          <w:p w:rsidR="00780F21" w:rsidRPr="00AE6895" w:rsidRDefault="00780F21" w:rsidP="005422A3">
            <w:pPr>
              <w:rPr>
                <w:sz w:val="20"/>
                <w:szCs w:val="20"/>
              </w:rPr>
            </w:pPr>
            <w:r w:rsidRPr="00AE6895"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276" w:type="dxa"/>
          </w:tcPr>
          <w:p w:rsidR="00780F21" w:rsidRPr="00AE6895" w:rsidRDefault="00780F21" w:rsidP="005422A3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2126" w:type="dxa"/>
          </w:tcPr>
          <w:p w:rsidR="00780F21" w:rsidRPr="00AE6895" w:rsidRDefault="006852DD" w:rsidP="00542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80F2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127" w:type="dxa"/>
          </w:tcPr>
          <w:p w:rsidR="00780F21" w:rsidRPr="00AE6895" w:rsidRDefault="00780F21" w:rsidP="005422A3">
            <w:pPr>
              <w:ind w:left="-108" w:right="-108" w:firstLine="108"/>
              <w:rPr>
                <w:sz w:val="20"/>
                <w:szCs w:val="20"/>
              </w:rPr>
            </w:pPr>
            <w:r w:rsidRPr="00AE6895">
              <w:rPr>
                <w:sz w:val="20"/>
                <w:szCs w:val="20"/>
              </w:rPr>
              <w:t>высшее педагогическое</w:t>
            </w:r>
          </w:p>
        </w:tc>
      </w:tr>
      <w:tr w:rsidR="00780F21" w:rsidRPr="00AE6895" w:rsidTr="005422A3">
        <w:trPr>
          <w:cantSplit/>
        </w:trPr>
        <w:tc>
          <w:tcPr>
            <w:tcW w:w="1908" w:type="dxa"/>
          </w:tcPr>
          <w:p w:rsidR="00780F21" w:rsidRPr="00AE6895" w:rsidRDefault="00780F21" w:rsidP="00542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Журсинова Роза Кушкумбаевна</w:t>
            </w:r>
          </w:p>
        </w:tc>
        <w:tc>
          <w:tcPr>
            <w:tcW w:w="2169" w:type="dxa"/>
          </w:tcPr>
          <w:p w:rsidR="00780F21" w:rsidRPr="00AE6895" w:rsidRDefault="00780F21" w:rsidP="00542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по </w:t>
            </w:r>
            <w:r w:rsidRPr="00AE6895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</w:tcPr>
          <w:p w:rsidR="00780F21" w:rsidRPr="00AE6895" w:rsidRDefault="00780F21" w:rsidP="00542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2126" w:type="dxa"/>
          </w:tcPr>
          <w:p w:rsidR="00780F21" w:rsidRPr="00AE6895" w:rsidRDefault="006852DD" w:rsidP="00542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80F2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27" w:type="dxa"/>
          </w:tcPr>
          <w:p w:rsidR="00780F21" w:rsidRPr="00AE6895" w:rsidRDefault="00780F21" w:rsidP="005422A3">
            <w:pPr>
              <w:ind w:right="-108"/>
              <w:rPr>
                <w:sz w:val="20"/>
                <w:szCs w:val="20"/>
              </w:rPr>
            </w:pPr>
            <w:r w:rsidRPr="00AE6895">
              <w:rPr>
                <w:sz w:val="20"/>
                <w:szCs w:val="20"/>
              </w:rPr>
              <w:t>высшее педагогическое</w:t>
            </w:r>
          </w:p>
        </w:tc>
      </w:tr>
    </w:tbl>
    <w:p w:rsidR="00780F21" w:rsidRDefault="00780F21" w:rsidP="00780F21">
      <w:pPr>
        <w:pStyle w:val="a6"/>
        <w:tabs>
          <w:tab w:val="left" w:pos="-720"/>
          <w:tab w:val="left" w:pos="900"/>
          <w:tab w:val="left" w:pos="1080"/>
          <w:tab w:val="left" w:pos="1620"/>
        </w:tabs>
        <w:spacing w:after="0"/>
        <w:ind w:left="360"/>
        <w:jc w:val="both"/>
        <w:rPr>
          <w:b/>
          <w:i/>
        </w:rPr>
      </w:pPr>
    </w:p>
    <w:p w:rsidR="005C09FB" w:rsidRDefault="005C09FB" w:rsidP="00E84A3C">
      <w:pPr>
        <w:jc w:val="both"/>
        <w:rPr>
          <w:bCs/>
        </w:rPr>
      </w:pPr>
    </w:p>
    <w:p w:rsidR="00780F21" w:rsidRDefault="00780F21" w:rsidP="00E84A3C">
      <w:pPr>
        <w:jc w:val="both"/>
        <w:rPr>
          <w:bCs/>
        </w:rPr>
      </w:pPr>
    </w:p>
    <w:p w:rsidR="0019059E" w:rsidRDefault="005C09FB" w:rsidP="0019059E">
      <w:pPr>
        <w:pStyle w:val="a6"/>
        <w:numPr>
          <w:ilvl w:val="0"/>
          <w:numId w:val="17"/>
        </w:numPr>
        <w:spacing w:after="0"/>
        <w:rPr>
          <w:b/>
          <w:bCs/>
        </w:rPr>
      </w:pPr>
      <w:r>
        <w:rPr>
          <w:b/>
          <w:bCs/>
        </w:rPr>
        <w:t>Показатели уровня и качества общеобразовательной подготовки</w:t>
      </w:r>
      <w:r w:rsidRPr="00F21446">
        <w:rPr>
          <w:b/>
          <w:bCs/>
        </w:rPr>
        <w:t>.</w:t>
      </w:r>
    </w:p>
    <w:p w:rsidR="007E67D3" w:rsidRPr="0019059E" w:rsidRDefault="007E67D3" w:rsidP="0019059E">
      <w:pPr>
        <w:pStyle w:val="a6"/>
        <w:numPr>
          <w:ilvl w:val="1"/>
          <w:numId w:val="17"/>
        </w:numPr>
        <w:tabs>
          <w:tab w:val="clear" w:pos="792"/>
          <w:tab w:val="left" w:pos="-720"/>
          <w:tab w:val="num" w:pos="-360"/>
          <w:tab w:val="left" w:pos="900"/>
          <w:tab w:val="left" w:pos="1080"/>
          <w:tab w:val="left" w:pos="1620"/>
        </w:tabs>
        <w:spacing w:after="0"/>
        <w:ind w:left="0" w:firstLine="360"/>
        <w:jc w:val="both"/>
        <w:rPr>
          <w:b/>
          <w:i/>
        </w:rPr>
      </w:pPr>
      <w:r w:rsidRPr="0019059E">
        <w:rPr>
          <w:b/>
          <w:i/>
        </w:rPr>
        <w:t xml:space="preserve">Результаты промежуточной </w:t>
      </w:r>
      <w:r w:rsidR="00E12560" w:rsidRPr="0019059E">
        <w:rPr>
          <w:b/>
          <w:i/>
        </w:rPr>
        <w:t xml:space="preserve">и итоговой </w:t>
      </w:r>
      <w:r w:rsidRPr="0019059E">
        <w:rPr>
          <w:b/>
          <w:i/>
        </w:rPr>
        <w:t>аттестации обучающихся:</w:t>
      </w:r>
    </w:p>
    <w:tbl>
      <w:tblPr>
        <w:tblW w:w="5000" w:type="pct"/>
        <w:tblLook w:val="0000"/>
      </w:tblPr>
      <w:tblGrid>
        <w:gridCol w:w="5580"/>
        <w:gridCol w:w="3661"/>
        <w:gridCol w:w="5545"/>
      </w:tblGrid>
      <w:tr w:rsidR="005E02A0" w:rsidRPr="00111206">
        <w:trPr>
          <w:trHeight w:val="255"/>
          <w:tblHeader/>
        </w:trPr>
        <w:tc>
          <w:tcPr>
            <w:tcW w:w="18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E02A0" w:rsidRPr="00111206" w:rsidRDefault="005E02A0" w:rsidP="005E0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11206">
              <w:rPr>
                <w:b/>
                <w:bCs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123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E02A0" w:rsidRPr="00111206" w:rsidRDefault="005E02A0" w:rsidP="005E0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11206">
              <w:rPr>
                <w:b/>
                <w:bCs/>
                <w:sz w:val="22"/>
                <w:szCs w:val="22"/>
                <w:lang w:eastAsia="ru-RU"/>
              </w:rPr>
              <w:t>% успеваемости</w:t>
            </w:r>
          </w:p>
        </w:tc>
        <w:tc>
          <w:tcPr>
            <w:tcW w:w="187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E02A0" w:rsidRPr="00111206" w:rsidRDefault="005E02A0" w:rsidP="005E0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11206">
              <w:rPr>
                <w:b/>
                <w:bCs/>
                <w:sz w:val="22"/>
                <w:szCs w:val="22"/>
                <w:lang w:eastAsia="ru-RU"/>
              </w:rPr>
              <w:t>% качества</w:t>
            </w:r>
          </w:p>
        </w:tc>
      </w:tr>
      <w:tr w:rsidR="005E02A0" w:rsidRPr="00111206">
        <w:trPr>
          <w:trHeight w:val="255"/>
        </w:trPr>
        <w:tc>
          <w:tcPr>
            <w:tcW w:w="188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E02A0" w:rsidRPr="00111206" w:rsidRDefault="005E02A0" w:rsidP="005E0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11206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E02A0" w:rsidRPr="00111206" w:rsidRDefault="005E02A0" w:rsidP="005E0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E02A0" w:rsidRPr="00111206" w:rsidRDefault="005E02A0" w:rsidP="005E0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5E02A0" w:rsidRPr="00111206">
        <w:trPr>
          <w:trHeight w:val="255"/>
        </w:trPr>
        <w:tc>
          <w:tcPr>
            <w:tcW w:w="188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02A0" w:rsidRPr="00111206" w:rsidRDefault="007214D5" w:rsidP="005E0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02A0" w:rsidRPr="00111206" w:rsidRDefault="005E02A0" w:rsidP="005E0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1120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02A0" w:rsidRPr="00111206" w:rsidRDefault="0054158F" w:rsidP="005E0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75</w:t>
            </w:r>
          </w:p>
        </w:tc>
      </w:tr>
      <w:tr w:rsidR="005E02A0" w:rsidRPr="00111206">
        <w:trPr>
          <w:trHeight w:val="255"/>
        </w:trPr>
        <w:tc>
          <w:tcPr>
            <w:tcW w:w="188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02A0" w:rsidRPr="00111206" w:rsidRDefault="007D1A3D" w:rsidP="005E0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02A0" w:rsidRPr="00111206" w:rsidRDefault="005E02A0" w:rsidP="005E0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1120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02A0" w:rsidRPr="00111206" w:rsidRDefault="0054158F" w:rsidP="005E0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</w:p>
        </w:tc>
      </w:tr>
      <w:tr w:rsidR="005E02A0" w:rsidRPr="00111206">
        <w:trPr>
          <w:trHeight w:val="255"/>
        </w:trPr>
        <w:tc>
          <w:tcPr>
            <w:tcW w:w="188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02A0" w:rsidRPr="00111206" w:rsidRDefault="007D1A3D" w:rsidP="005E0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02A0" w:rsidRPr="00111206" w:rsidRDefault="005E02A0" w:rsidP="005E0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1120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02A0" w:rsidRPr="00111206" w:rsidRDefault="0054158F" w:rsidP="005E0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71,4</w:t>
            </w:r>
          </w:p>
        </w:tc>
      </w:tr>
      <w:tr w:rsidR="005E02A0" w:rsidRPr="00111206">
        <w:trPr>
          <w:trHeight w:val="255"/>
        </w:trPr>
        <w:tc>
          <w:tcPr>
            <w:tcW w:w="188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E02A0" w:rsidRPr="00111206" w:rsidRDefault="005E02A0" w:rsidP="005E0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11206">
              <w:rPr>
                <w:b/>
                <w:bCs/>
                <w:sz w:val="22"/>
                <w:szCs w:val="22"/>
                <w:lang w:eastAsia="ru-RU"/>
              </w:rPr>
              <w:t>1-4 кл.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E02A0" w:rsidRPr="00111206" w:rsidRDefault="007D1A3D" w:rsidP="005E0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E02A0" w:rsidRPr="00111206" w:rsidRDefault="0054158F" w:rsidP="005E0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64,3</w:t>
            </w:r>
          </w:p>
        </w:tc>
      </w:tr>
      <w:tr w:rsidR="005E02A0" w:rsidRPr="00111206">
        <w:trPr>
          <w:trHeight w:val="255"/>
        </w:trPr>
        <w:tc>
          <w:tcPr>
            <w:tcW w:w="188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02A0" w:rsidRPr="00111206" w:rsidRDefault="007D1A3D" w:rsidP="005E0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02A0" w:rsidRPr="00111206" w:rsidRDefault="005E02A0" w:rsidP="005E0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1120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02A0" w:rsidRPr="00111206" w:rsidRDefault="00F531D1" w:rsidP="005E0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</w:p>
        </w:tc>
      </w:tr>
      <w:tr w:rsidR="005E02A0" w:rsidRPr="00111206">
        <w:trPr>
          <w:trHeight w:val="255"/>
        </w:trPr>
        <w:tc>
          <w:tcPr>
            <w:tcW w:w="188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02A0" w:rsidRPr="00111206" w:rsidRDefault="007D1A3D" w:rsidP="005E0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02A0" w:rsidRPr="00111206" w:rsidRDefault="005E02A0" w:rsidP="005E0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1120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02A0" w:rsidRPr="00111206" w:rsidRDefault="00F531D1" w:rsidP="005E0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54,5</w:t>
            </w:r>
          </w:p>
        </w:tc>
      </w:tr>
      <w:tr w:rsidR="005E02A0" w:rsidRPr="00111206">
        <w:trPr>
          <w:trHeight w:val="255"/>
        </w:trPr>
        <w:tc>
          <w:tcPr>
            <w:tcW w:w="188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02A0" w:rsidRPr="00111206" w:rsidRDefault="007D1A3D" w:rsidP="005E0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02A0" w:rsidRPr="00111206" w:rsidRDefault="005E02A0" w:rsidP="005E0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1120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02A0" w:rsidRPr="00111206" w:rsidRDefault="00F531D1" w:rsidP="005E0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42,9</w:t>
            </w:r>
          </w:p>
        </w:tc>
      </w:tr>
      <w:tr w:rsidR="005E02A0" w:rsidRPr="00111206">
        <w:trPr>
          <w:trHeight w:val="255"/>
        </w:trPr>
        <w:tc>
          <w:tcPr>
            <w:tcW w:w="188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02A0" w:rsidRPr="00111206" w:rsidRDefault="007D1A3D" w:rsidP="005E0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02A0" w:rsidRPr="00111206" w:rsidRDefault="005E02A0" w:rsidP="005E0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1120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02A0" w:rsidRPr="00111206" w:rsidRDefault="00F531D1" w:rsidP="005E0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62,5</w:t>
            </w:r>
          </w:p>
        </w:tc>
      </w:tr>
      <w:tr w:rsidR="005E02A0" w:rsidRPr="00111206">
        <w:trPr>
          <w:trHeight w:val="255"/>
        </w:trPr>
        <w:tc>
          <w:tcPr>
            <w:tcW w:w="188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02A0" w:rsidRPr="00111206" w:rsidRDefault="007D1A3D" w:rsidP="005E0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02A0" w:rsidRPr="00111206" w:rsidRDefault="005E02A0" w:rsidP="005E0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1120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02A0" w:rsidRPr="00111206" w:rsidRDefault="00F531D1" w:rsidP="005E0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41,7</w:t>
            </w:r>
          </w:p>
        </w:tc>
      </w:tr>
      <w:tr w:rsidR="005E02A0" w:rsidRPr="00111206">
        <w:trPr>
          <w:trHeight w:val="255"/>
        </w:trPr>
        <w:tc>
          <w:tcPr>
            <w:tcW w:w="188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E02A0" w:rsidRPr="00111206" w:rsidRDefault="005E02A0" w:rsidP="005E0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11206">
              <w:rPr>
                <w:b/>
                <w:bCs/>
                <w:sz w:val="22"/>
                <w:szCs w:val="22"/>
                <w:lang w:eastAsia="ru-RU"/>
              </w:rPr>
              <w:t>5-9 кл.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E02A0" w:rsidRPr="00111206" w:rsidRDefault="007D1A3D" w:rsidP="005E0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E02A0" w:rsidRPr="00111206" w:rsidRDefault="00F531D1" w:rsidP="005E0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</w:t>
            </w:r>
          </w:p>
        </w:tc>
      </w:tr>
      <w:tr w:rsidR="005E02A0" w:rsidRPr="00111206">
        <w:trPr>
          <w:trHeight w:val="255"/>
        </w:trPr>
        <w:tc>
          <w:tcPr>
            <w:tcW w:w="188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02A0" w:rsidRPr="00111206" w:rsidRDefault="007D1A3D" w:rsidP="005E0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02A0" w:rsidRPr="00111206" w:rsidRDefault="005E02A0" w:rsidP="005E0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1120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02A0" w:rsidRPr="00111206" w:rsidRDefault="00F531D1" w:rsidP="005E0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33,3</w:t>
            </w:r>
          </w:p>
        </w:tc>
      </w:tr>
      <w:tr w:rsidR="00D76A4E" w:rsidRPr="00111206">
        <w:trPr>
          <w:trHeight w:val="255"/>
        </w:trPr>
        <w:tc>
          <w:tcPr>
            <w:tcW w:w="188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6A4E" w:rsidRDefault="00D76A4E" w:rsidP="005E0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6A4E" w:rsidRPr="00111206" w:rsidRDefault="00D35210" w:rsidP="005E0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6A4E" w:rsidRDefault="00374E22" w:rsidP="005E0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5E02A0" w:rsidRPr="00111206">
        <w:trPr>
          <w:trHeight w:val="255"/>
        </w:trPr>
        <w:tc>
          <w:tcPr>
            <w:tcW w:w="188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E02A0" w:rsidRPr="00111206" w:rsidRDefault="005E02A0" w:rsidP="005E0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11206">
              <w:rPr>
                <w:b/>
                <w:bCs/>
                <w:sz w:val="22"/>
                <w:szCs w:val="22"/>
                <w:lang w:eastAsia="ru-RU"/>
              </w:rPr>
              <w:t>10-11 кл.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E02A0" w:rsidRPr="00111206" w:rsidRDefault="005E02A0" w:rsidP="005E0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11206">
              <w:rPr>
                <w:b/>
                <w:b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E02A0" w:rsidRPr="00111206" w:rsidRDefault="00F531D1" w:rsidP="005E0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66,65</w:t>
            </w:r>
          </w:p>
        </w:tc>
      </w:tr>
      <w:tr w:rsidR="005E02A0" w:rsidRPr="00111206">
        <w:trPr>
          <w:trHeight w:val="255"/>
        </w:trPr>
        <w:tc>
          <w:tcPr>
            <w:tcW w:w="188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E02A0" w:rsidRPr="00111206" w:rsidRDefault="005E02A0" w:rsidP="005E0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11206">
              <w:rPr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E02A0" w:rsidRPr="00111206" w:rsidRDefault="007D1A3D" w:rsidP="005E0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E02A0" w:rsidRPr="00111206" w:rsidRDefault="00F531D1" w:rsidP="005E0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52</w:t>
            </w:r>
          </w:p>
        </w:tc>
      </w:tr>
    </w:tbl>
    <w:p w:rsidR="005C09FB" w:rsidRPr="00BD2691" w:rsidRDefault="005C09FB" w:rsidP="005C09FB">
      <w:pPr>
        <w:pStyle w:val="a8"/>
        <w:tabs>
          <w:tab w:val="clear" w:pos="4677"/>
          <w:tab w:val="clear" w:pos="9355"/>
        </w:tabs>
        <w:rPr>
          <w:sz w:val="16"/>
          <w:szCs w:val="16"/>
        </w:rPr>
      </w:pPr>
    </w:p>
    <w:p w:rsidR="005C09FB" w:rsidRPr="00111206" w:rsidRDefault="005C09FB" w:rsidP="00111206">
      <w:pPr>
        <w:pStyle w:val="a6"/>
        <w:numPr>
          <w:ilvl w:val="1"/>
          <w:numId w:val="17"/>
        </w:numPr>
        <w:tabs>
          <w:tab w:val="clear" w:pos="792"/>
          <w:tab w:val="left" w:pos="-720"/>
          <w:tab w:val="num" w:pos="-360"/>
          <w:tab w:val="left" w:pos="900"/>
          <w:tab w:val="left" w:pos="1080"/>
          <w:tab w:val="left" w:pos="1620"/>
        </w:tabs>
        <w:spacing w:after="0"/>
        <w:ind w:left="0" w:firstLine="360"/>
        <w:jc w:val="both"/>
        <w:rPr>
          <w:b/>
          <w:i/>
        </w:rPr>
      </w:pPr>
      <w:r w:rsidRPr="00111206">
        <w:rPr>
          <w:b/>
          <w:i/>
        </w:rPr>
        <w:t xml:space="preserve">Результаты </w:t>
      </w:r>
      <w:r w:rsidR="009A0732">
        <w:rPr>
          <w:b/>
          <w:i/>
        </w:rPr>
        <w:t xml:space="preserve">государственной </w:t>
      </w:r>
      <w:r w:rsidRPr="00111206">
        <w:rPr>
          <w:b/>
          <w:i/>
        </w:rPr>
        <w:t xml:space="preserve">итоговой аттестации выпускников основной школы </w:t>
      </w:r>
      <w:r w:rsidR="009A0732">
        <w:rPr>
          <w:b/>
          <w:i/>
        </w:rPr>
        <w:t xml:space="preserve">в новой форме </w:t>
      </w:r>
      <w:r w:rsidRPr="00111206">
        <w:rPr>
          <w:b/>
          <w:i/>
        </w:rPr>
        <w:t xml:space="preserve">за последние </w:t>
      </w:r>
      <w:r w:rsidR="00374E22">
        <w:rPr>
          <w:b/>
          <w:i/>
        </w:rPr>
        <w:t xml:space="preserve"> два</w:t>
      </w:r>
      <w:r w:rsidRPr="00111206">
        <w:rPr>
          <w:b/>
          <w:i/>
        </w:rPr>
        <w:t xml:space="preserve"> года</w:t>
      </w:r>
    </w:p>
    <w:p w:rsidR="00DA373C" w:rsidRDefault="00DA373C" w:rsidP="005C09FB">
      <w:pPr>
        <w:pStyle w:val="a8"/>
        <w:tabs>
          <w:tab w:val="clear" w:pos="4677"/>
          <w:tab w:val="clear" w:pos="9355"/>
        </w:tabs>
      </w:pPr>
    </w:p>
    <w:tbl>
      <w:tblPr>
        <w:tblW w:w="514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23"/>
        <w:gridCol w:w="3123"/>
        <w:gridCol w:w="3315"/>
        <w:gridCol w:w="2892"/>
        <w:gridCol w:w="3246"/>
      </w:tblGrid>
      <w:tr w:rsidR="00DA0E95" w:rsidRPr="004A1501" w:rsidTr="00F70329">
        <w:trPr>
          <w:trHeight w:val="480"/>
          <w:tblCellSpacing w:w="0" w:type="dxa"/>
        </w:trPr>
        <w:tc>
          <w:tcPr>
            <w:tcW w:w="808" w:type="pct"/>
            <w:vMerge w:val="restart"/>
            <w:vAlign w:val="center"/>
          </w:tcPr>
          <w:p w:rsidR="00DA0E95" w:rsidRPr="004A1501" w:rsidRDefault="00DA0E95" w:rsidP="00111206">
            <w:pPr>
              <w:pStyle w:val="210"/>
              <w:jc w:val="center"/>
              <w:rPr>
                <w:sz w:val="20"/>
              </w:rPr>
            </w:pPr>
            <w:r w:rsidRPr="004A1501">
              <w:rPr>
                <w:bCs/>
                <w:sz w:val="20"/>
              </w:rPr>
              <w:t>Предмет</w:t>
            </w:r>
          </w:p>
        </w:tc>
        <w:tc>
          <w:tcPr>
            <w:tcW w:w="2146" w:type="pct"/>
            <w:gridSpan w:val="2"/>
            <w:vAlign w:val="center"/>
          </w:tcPr>
          <w:p w:rsidR="00DA0E95" w:rsidRPr="004A1501" w:rsidRDefault="00F531D1" w:rsidP="009A0732">
            <w:pPr>
              <w:pStyle w:val="210"/>
              <w:ind w:firstLine="708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2013</w:t>
            </w:r>
            <w:r w:rsidR="00DA0E95" w:rsidRPr="004A1501">
              <w:rPr>
                <w:bCs/>
                <w:sz w:val="20"/>
              </w:rPr>
              <w:t>-20</w:t>
            </w:r>
            <w:r>
              <w:rPr>
                <w:bCs/>
                <w:sz w:val="20"/>
              </w:rPr>
              <w:t>14</w:t>
            </w:r>
          </w:p>
        </w:tc>
        <w:tc>
          <w:tcPr>
            <w:tcW w:w="2046" w:type="pct"/>
            <w:gridSpan w:val="2"/>
            <w:vAlign w:val="center"/>
          </w:tcPr>
          <w:p w:rsidR="00DA0E95" w:rsidRPr="004A1501" w:rsidRDefault="00374E22" w:rsidP="00F531D1">
            <w:pPr>
              <w:pStyle w:val="210"/>
              <w:ind w:firstLine="708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F531D1">
              <w:rPr>
                <w:bCs/>
                <w:sz w:val="20"/>
              </w:rPr>
              <w:t>4</w:t>
            </w:r>
            <w:r w:rsidR="00DA0E95" w:rsidRPr="004A1501">
              <w:rPr>
                <w:bCs/>
                <w:sz w:val="20"/>
              </w:rPr>
              <w:t>-201</w:t>
            </w:r>
            <w:r w:rsidR="00F531D1">
              <w:rPr>
                <w:bCs/>
                <w:sz w:val="20"/>
              </w:rPr>
              <w:t>5</w:t>
            </w:r>
          </w:p>
        </w:tc>
      </w:tr>
      <w:tr w:rsidR="00DA0E95" w:rsidRPr="004A1501" w:rsidTr="00F70329">
        <w:trPr>
          <w:trHeight w:val="585"/>
          <w:tblCellSpacing w:w="0" w:type="dxa"/>
        </w:trPr>
        <w:tc>
          <w:tcPr>
            <w:tcW w:w="808" w:type="pct"/>
            <w:vMerge/>
            <w:vAlign w:val="center"/>
          </w:tcPr>
          <w:p w:rsidR="00DA0E95" w:rsidRPr="004A1501" w:rsidRDefault="00DA0E95" w:rsidP="00111206">
            <w:pPr>
              <w:pStyle w:val="210"/>
              <w:ind w:firstLine="708"/>
              <w:jc w:val="center"/>
              <w:rPr>
                <w:sz w:val="20"/>
              </w:rPr>
            </w:pPr>
          </w:p>
        </w:tc>
        <w:tc>
          <w:tcPr>
            <w:tcW w:w="1041" w:type="pct"/>
            <w:vAlign w:val="center"/>
          </w:tcPr>
          <w:p w:rsidR="00F531D1" w:rsidRDefault="00DA0E95" w:rsidP="009A0732">
            <w:pPr>
              <w:pStyle w:val="210"/>
              <w:jc w:val="center"/>
              <w:rPr>
                <w:bCs/>
                <w:sz w:val="20"/>
              </w:rPr>
            </w:pPr>
            <w:r w:rsidRPr="004A1501">
              <w:rPr>
                <w:bCs/>
                <w:sz w:val="20"/>
              </w:rPr>
              <w:t xml:space="preserve">Количество </w:t>
            </w:r>
          </w:p>
          <w:p w:rsidR="00DA0E95" w:rsidRPr="004A1501" w:rsidRDefault="00DA0E95" w:rsidP="009A0732">
            <w:pPr>
              <w:pStyle w:val="210"/>
              <w:jc w:val="center"/>
              <w:rPr>
                <w:sz w:val="20"/>
              </w:rPr>
            </w:pPr>
            <w:r w:rsidRPr="004A1501">
              <w:rPr>
                <w:bCs/>
                <w:sz w:val="20"/>
              </w:rPr>
              <w:t>сдававших</w:t>
            </w:r>
          </w:p>
        </w:tc>
        <w:tc>
          <w:tcPr>
            <w:tcW w:w="1105" w:type="pct"/>
            <w:vAlign w:val="center"/>
          </w:tcPr>
          <w:p w:rsidR="00DA0E95" w:rsidRPr="004A1501" w:rsidRDefault="00F70329" w:rsidP="009A0732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% качества</w:t>
            </w:r>
          </w:p>
        </w:tc>
        <w:tc>
          <w:tcPr>
            <w:tcW w:w="964" w:type="pct"/>
            <w:vAlign w:val="center"/>
          </w:tcPr>
          <w:p w:rsidR="00DA0E95" w:rsidRPr="004A1501" w:rsidRDefault="00DA0E95" w:rsidP="009A0732">
            <w:pPr>
              <w:pStyle w:val="210"/>
              <w:jc w:val="center"/>
              <w:rPr>
                <w:sz w:val="20"/>
              </w:rPr>
            </w:pPr>
            <w:r w:rsidRPr="004A1501">
              <w:rPr>
                <w:bCs/>
                <w:sz w:val="20"/>
              </w:rPr>
              <w:t>Количество сдававших</w:t>
            </w:r>
          </w:p>
        </w:tc>
        <w:tc>
          <w:tcPr>
            <w:tcW w:w="1082" w:type="pct"/>
            <w:vAlign w:val="center"/>
          </w:tcPr>
          <w:p w:rsidR="00DA0E95" w:rsidRPr="004A1501" w:rsidRDefault="00E15BBC" w:rsidP="00DA0E95">
            <w:pPr>
              <w:pStyle w:val="210"/>
              <w:ind w:firstLine="491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% качества</w:t>
            </w:r>
          </w:p>
        </w:tc>
      </w:tr>
      <w:tr w:rsidR="00F531D1" w:rsidRPr="004A1501" w:rsidTr="00F70329">
        <w:trPr>
          <w:trHeight w:val="360"/>
          <w:tblCellSpacing w:w="0" w:type="dxa"/>
        </w:trPr>
        <w:tc>
          <w:tcPr>
            <w:tcW w:w="808" w:type="pct"/>
          </w:tcPr>
          <w:p w:rsidR="00F531D1" w:rsidRPr="004A1501" w:rsidRDefault="00F531D1" w:rsidP="00391B66">
            <w:pPr>
              <w:pStyle w:val="210"/>
              <w:rPr>
                <w:sz w:val="20"/>
              </w:rPr>
            </w:pPr>
            <w:r w:rsidRPr="004A1501">
              <w:rPr>
                <w:bCs/>
                <w:sz w:val="20"/>
              </w:rPr>
              <w:t>Русский язык</w:t>
            </w:r>
          </w:p>
        </w:tc>
        <w:tc>
          <w:tcPr>
            <w:tcW w:w="1041" w:type="pct"/>
          </w:tcPr>
          <w:p w:rsidR="00F531D1" w:rsidRPr="004A1501" w:rsidRDefault="00F531D1" w:rsidP="006C2DD1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05" w:type="pct"/>
          </w:tcPr>
          <w:p w:rsidR="00F531D1" w:rsidRPr="004A1501" w:rsidRDefault="00F531D1" w:rsidP="006C2DD1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964" w:type="pct"/>
          </w:tcPr>
          <w:p w:rsidR="00F531D1" w:rsidRPr="004A1501" w:rsidRDefault="00F531D1" w:rsidP="009A0732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2" w:type="pct"/>
          </w:tcPr>
          <w:p w:rsidR="00F531D1" w:rsidRPr="004A1501" w:rsidRDefault="00F531D1" w:rsidP="009A0732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F531D1" w:rsidRPr="004A1501" w:rsidTr="007662AD">
        <w:trPr>
          <w:trHeight w:val="360"/>
          <w:tblCellSpacing w:w="0" w:type="dxa"/>
        </w:trPr>
        <w:tc>
          <w:tcPr>
            <w:tcW w:w="808" w:type="pct"/>
          </w:tcPr>
          <w:p w:rsidR="00F531D1" w:rsidRPr="004A1501" w:rsidRDefault="00F531D1" w:rsidP="00391B66">
            <w:pPr>
              <w:pStyle w:val="210"/>
              <w:rPr>
                <w:sz w:val="20"/>
              </w:rPr>
            </w:pPr>
            <w:r w:rsidRPr="004A1501">
              <w:rPr>
                <w:bCs/>
                <w:sz w:val="20"/>
              </w:rPr>
              <w:t>Математика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041" w:type="pct"/>
            <w:vAlign w:val="center"/>
          </w:tcPr>
          <w:p w:rsidR="00F531D1" w:rsidRPr="004A1501" w:rsidRDefault="00F531D1" w:rsidP="006C2DD1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05" w:type="pct"/>
          </w:tcPr>
          <w:p w:rsidR="00F531D1" w:rsidRPr="004A1501" w:rsidRDefault="00F531D1" w:rsidP="006C2DD1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64" w:type="pct"/>
            <w:vAlign w:val="center"/>
          </w:tcPr>
          <w:p w:rsidR="00F531D1" w:rsidRPr="004A1501" w:rsidRDefault="00F531D1" w:rsidP="009A0732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2" w:type="pct"/>
          </w:tcPr>
          <w:p w:rsidR="00F531D1" w:rsidRPr="004A1501" w:rsidRDefault="00F531D1" w:rsidP="009A0732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F531D1" w:rsidRPr="004A1501" w:rsidTr="00F70329">
        <w:trPr>
          <w:trHeight w:val="360"/>
          <w:tblCellSpacing w:w="0" w:type="dxa"/>
        </w:trPr>
        <w:tc>
          <w:tcPr>
            <w:tcW w:w="808" w:type="pct"/>
          </w:tcPr>
          <w:p w:rsidR="00F531D1" w:rsidRPr="004A1501" w:rsidRDefault="00F531D1" w:rsidP="00391B66">
            <w:pPr>
              <w:pStyle w:val="210"/>
              <w:rPr>
                <w:sz w:val="20"/>
              </w:rPr>
            </w:pPr>
            <w:r w:rsidRPr="004A1501">
              <w:rPr>
                <w:bCs/>
                <w:sz w:val="20"/>
              </w:rPr>
              <w:t>Биология</w:t>
            </w:r>
          </w:p>
        </w:tc>
        <w:tc>
          <w:tcPr>
            <w:tcW w:w="1041" w:type="pct"/>
          </w:tcPr>
          <w:p w:rsidR="00F531D1" w:rsidRPr="004A1501" w:rsidRDefault="00F531D1" w:rsidP="006C2DD1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5" w:type="pct"/>
          </w:tcPr>
          <w:p w:rsidR="00F531D1" w:rsidRPr="004A1501" w:rsidRDefault="00F531D1" w:rsidP="006C2DD1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4" w:type="pct"/>
          </w:tcPr>
          <w:p w:rsidR="00F531D1" w:rsidRPr="004A1501" w:rsidRDefault="00F531D1" w:rsidP="009A0732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2" w:type="pct"/>
          </w:tcPr>
          <w:p w:rsidR="00F531D1" w:rsidRPr="004A1501" w:rsidRDefault="00F531D1" w:rsidP="009A0732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531D1" w:rsidRPr="004A1501" w:rsidTr="00F70329">
        <w:trPr>
          <w:trHeight w:val="540"/>
          <w:tblCellSpacing w:w="0" w:type="dxa"/>
        </w:trPr>
        <w:tc>
          <w:tcPr>
            <w:tcW w:w="808" w:type="pct"/>
          </w:tcPr>
          <w:p w:rsidR="00F531D1" w:rsidRPr="004A1501" w:rsidRDefault="00F531D1" w:rsidP="00391B66">
            <w:pPr>
              <w:pStyle w:val="210"/>
              <w:rPr>
                <w:sz w:val="20"/>
              </w:rPr>
            </w:pPr>
            <w:r w:rsidRPr="004A1501">
              <w:rPr>
                <w:bCs/>
                <w:sz w:val="20"/>
              </w:rPr>
              <w:t>Обществознание</w:t>
            </w:r>
          </w:p>
        </w:tc>
        <w:tc>
          <w:tcPr>
            <w:tcW w:w="1041" w:type="pct"/>
          </w:tcPr>
          <w:p w:rsidR="00F531D1" w:rsidRPr="004A1501" w:rsidRDefault="00F531D1" w:rsidP="006C2DD1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05" w:type="pct"/>
          </w:tcPr>
          <w:p w:rsidR="00F531D1" w:rsidRPr="004A1501" w:rsidRDefault="00F531D1" w:rsidP="006C2DD1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4" w:type="pct"/>
          </w:tcPr>
          <w:p w:rsidR="00F531D1" w:rsidRPr="004A1501" w:rsidRDefault="00F531D1" w:rsidP="009A0732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2" w:type="pct"/>
          </w:tcPr>
          <w:p w:rsidR="00F531D1" w:rsidRPr="004A1501" w:rsidRDefault="00F531D1" w:rsidP="00F531D1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DA373C" w:rsidRPr="00F21446" w:rsidRDefault="00DA373C" w:rsidP="005C09FB">
      <w:pPr>
        <w:pStyle w:val="a8"/>
        <w:tabs>
          <w:tab w:val="clear" w:pos="4677"/>
          <w:tab w:val="clear" w:pos="9355"/>
        </w:tabs>
      </w:pPr>
    </w:p>
    <w:p w:rsidR="005C09FB" w:rsidRPr="00111206" w:rsidRDefault="005C09FB" w:rsidP="00111206">
      <w:pPr>
        <w:pStyle w:val="a6"/>
        <w:numPr>
          <w:ilvl w:val="1"/>
          <w:numId w:val="17"/>
        </w:numPr>
        <w:tabs>
          <w:tab w:val="clear" w:pos="792"/>
          <w:tab w:val="left" w:pos="-720"/>
          <w:tab w:val="num" w:pos="-360"/>
          <w:tab w:val="left" w:pos="900"/>
          <w:tab w:val="left" w:pos="1080"/>
          <w:tab w:val="left" w:pos="1620"/>
        </w:tabs>
        <w:spacing w:after="0"/>
        <w:ind w:left="0" w:firstLine="360"/>
        <w:jc w:val="both"/>
        <w:rPr>
          <w:b/>
          <w:i/>
        </w:rPr>
      </w:pPr>
      <w:r w:rsidRPr="00111206">
        <w:rPr>
          <w:b/>
          <w:i/>
        </w:rPr>
        <w:t>Результаты итоговой аттестации выпускников средней (полной) школы за последние три года: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2"/>
        <w:gridCol w:w="1891"/>
        <w:gridCol w:w="1768"/>
        <w:gridCol w:w="2011"/>
        <w:gridCol w:w="1768"/>
        <w:gridCol w:w="2011"/>
        <w:gridCol w:w="2699"/>
      </w:tblGrid>
      <w:tr w:rsidR="004A1501" w:rsidRPr="004A1501">
        <w:trPr>
          <w:trHeight w:val="480"/>
          <w:tblCellSpacing w:w="0" w:type="dxa"/>
        </w:trPr>
        <w:tc>
          <w:tcPr>
            <w:tcW w:w="837" w:type="pct"/>
            <w:vMerge w:val="restart"/>
          </w:tcPr>
          <w:p w:rsidR="004A1501" w:rsidRPr="004A1501" w:rsidRDefault="004A1501" w:rsidP="005E02A0">
            <w:pPr>
              <w:pStyle w:val="210"/>
              <w:ind w:firstLine="708"/>
              <w:jc w:val="center"/>
              <w:rPr>
                <w:bCs/>
                <w:sz w:val="20"/>
              </w:rPr>
            </w:pPr>
          </w:p>
          <w:p w:rsidR="004A1501" w:rsidRPr="004A1501" w:rsidRDefault="004A1501" w:rsidP="005E02A0">
            <w:pPr>
              <w:pStyle w:val="210"/>
              <w:ind w:firstLine="708"/>
              <w:jc w:val="center"/>
              <w:rPr>
                <w:bCs/>
                <w:sz w:val="20"/>
              </w:rPr>
            </w:pPr>
          </w:p>
          <w:p w:rsidR="004A1501" w:rsidRPr="004A1501" w:rsidRDefault="004A1501" w:rsidP="004A1501">
            <w:pPr>
              <w:pStyle w:val="210"/>
              <w:rPr>
                <w:sz w:val="20"/>
              </w:rPr>
            </w:pPr>
            <w:r w:rsidRPr="004A1501">
              <w:rPr>
                <w:bCs/>
                <w:sz w:val="20"/>
              </w:rPr>
              <w:t>Предмет</w:t>
            </w:r>
          </w:p>
        </w:tc>
        <w:tc>
          <w:tcPr>
            <w:tcW w:w="1254" w:type="pct"/>
            <w:gridSpan w:val="2"/>
            <w:vAlign w:val="center"/>
          </w:tcPr>
          <w:p w:rsidR="004A1501" w:rsidRPr="00111206" w:rsidRDefault="000E1432" w:rsidP="00F531D1">
            <w:pPr>
              <w:pStyle w:val="210"/>
              <w:ind w:firstLine="708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201</w:t>
            </w:r>
            <w:r w:rsidR="00F531D1">
              <w:rPr>
                <w:b/>
                <w:bCs/>
                <w:sz w:val="20"/>
              </w:rPr>
              <w:t>2</w:t>
            </w:r>
            <w:r w:rsidR="004A1501" w:rsidRPr="00111206">
              <w:rPr>
                <w:b/>
                <w:bCs/>
                <w:sz w:val="20"/>
              </w:rPr>
              <w:t>-201</w:t>
            </w:r>
            <w:r w:rsidR="00F531D1">
              <w:rPr>
                <w:b/>
                <w:bCs/>
                <w:sz w:val="20"/>
              </w:rPr>
              <w:t>3</w:t>
            </w:r>
          </w:p>
        </w:tc>
        <w:tc>
          <w:tcPr>
            <w:tcW w:w="1295" w:type="pct"/>
            <w:gridSpan w:val="2"/>
            <w:vAlign w:val="center"/>
          </w:tcPr>
          <w:p w:rsidR="004A1501" w:rsidRPr="00111206" w:rsidRDefault="004A1501" w:rsidP="00F531D1">
            <w:pPr>
              <w:pStyle w:val="210"/>
              <w:ind w:firstLine="708"/>
              <w:jc w:val="center"/>
              <w:rPr>
                <w:b/>
                <w:sz w:val="20"/>
              </w:rPr>
            </w:pPr>
            <w:r w:rsidRPr="00111206">
              <w:rPr>
                <w:b/>
                <w:bCs/>
                <w:sz w:val="20"/>
              </w:rPr>
              <w:t>201</w:t>
            </w:r>
            <w:r w:rsidR="00F531D1">
              <w:rPr>
                <w:b/>
                <w:bCs/>
                <w:sz w:val="20"/>
              </w:rPr>
              <w:t>3</w:t>
            </w:r>
            <w:r w:rsidRPr="00111206">
              <w:rPr>
                <w:b/>
                <w:bCs/>
                <w:sz w:val="20"/>
              </w:rPr>
              <w:t>-201</w:t>
            </w:r>
            <w:r w:rsidR="00F531D1">
              <w:rPr>
                <w:b/>
                <w:bCs/>
                <w:sz w:val="20"/>
              </w:rPr>
              <w:t>4</w:t>
            </w:r>
          </w:p>
        </w:tc>
        <w:tc>
          <w:tcPr>
            <w:tcW w:w="1614" w:type="pct"/>
            <w:gridSpan w:val="2"/>
            <w:vAlign w:val="center"/>
          </w:tcPr>
          <w:p w:rsidR="004A1501" w:rsidRPr="00111206" w:rsidRDefault="004A1501" w:rsidP="00F531D1">
            <w:pPr>
              <w:pStyle w:val="210"/>
              <w:ind w:firstLine="708"/>
              <w:jc w:val="center"/>
              <w:rPr>
                <w:b/>
                <w:sz w:val="20"/>
              </w:rPr>
            </w:pPr>
            <w:r w:rsidRPr="00111206">
              <w:rPr>
                <w:b/>
                <w:bCs/>
                <w:sz w:val="20"/>
              </w:rPr>
              <w:t>201</w:t>
            </w:r>
            <w:r w:rsidR="00F531D1">
              <w:rPr>
                <w:b/>
                <w:bCs/>
                <w:sz w:val="20"/>
              </w:rPr>
              <w:t>4</w:t>
            </w:r>
            <w:r w:rsidRPr="00111206">
              <w:rPr>
                <w:b/>
                <w:bCs/>
                <w:sz w:val="20"/>
              </w:rPr>
              <w:t>-201</w:t>
            </w:r>
            <w:r w:rsidR="00F531D1">
              <w:rPr>
                <w:b/>
                <w:bCs/>
                <w:sz w:val="20"/>
              </w:rPr>
              <w:t>5</w:t>
            </w:r>
          </w:p>
        </w:tc>
      </w:tr>
      <w:tr w:rsidR="004A1501" w:rsidRPr="004A1501">
        <w:trPr>
          <w:trHeight w:val="585"/>
          <w:tblCellSpacing w:w="0" w:type="dxa"/>
        </w:trPr>
        <w:tc>
          <w:tcPr>
            <w:tcW w:w="837" w:type="pct"/>
            <w:vMerge/>
          </w:tcPr>
          <w:p w:rsidR="004A1501" w:rsidRPr="004A1501" w:rsidRDefault="004A1501" w:rsidP="005E02A0">
            <w:pPr>
              <w:pStyle w:val="210"/>
              <w:ind w:firstLine="708"/>
              <w:jc w:val="center"/>
              <w:rPr>
                <w:sz w:val="20"/>
              </w:rPr>
            </w:pPr>
          </w:p>
        </w:tc>
        <w:tc>
          <w:tcPr>
            <w:tcW w:w="648" w:type="pct"/>
            <w:vAlign w:val="center"/>
          </w:tcPr>
          <w:p w:rsidR="004A1501" w:rsidRPr="004A1501" w:rsidRDefault="004A1501" w:rsidP="00111206">
            <w:pPr>
              <w:pStyle w:val="210"/>
              <w:jc w:val="center"/>
              <w:rPr>
                <w:sz w:val="20"/>
              </w:rPr>
            </w:pPr>
            <w:r w:rsidRPr="004A1501">
              <w:rPr>
                <w:bCs/>
                <w:sz w:val="20"/>
              </w:rPr>
              <w:t>Количество сдававших</w:t>
            </w:r>
          </w:p>
        </w:tc>
        <w:tc>
          <w:tcPr>
            <w:tcW w:w="606" w:type="pct"/>
            <w:vAlign w:val="center"/>
          </w:tcPr>
          <w:p w:rsidR="004A1501" w:rsidRPr="004A1501" w:rsidRDefault="004A1501" w:rsidP="00111206">
            <w:pPr>
              <w:pStyle w:val="210"/>
              <w:jc w:val="center"/>
              <w:rPr>
                <w:sz w:val="20"/>
              </w:rPr>
            </w:pPr>
            <w:r w:rsidRPr="004A1501">
              <w:rPr>
                <w:bCs/>
                <w:sz w:val="20"/>
              </w:rPr>
              <w:t>Ср. балл</w:t>
            </w:r>
          </w:p>
        </w:tc>
        <w:tc>
          <w:tcPr>
            <w:tcW w:w="689" w:type="pct"/>
            <w:vAlign w:val="center"/>
          </w:tcPr>
          <w:p w:rsidR="004A1501" w:rsidRPr="004A1501" w:rsidRDefault="004A1501" w:rsidP="00111206">
            <w:pPr>
              <w:pStyle w:val="210"/>
              <w:jc w:val="center"/>
              <w:rPr>
                <w:sz w:val="20"/>
              </w:rPr>
            </w:pPr>
            <w:r w:rsidRPr="004A1501">
              <w:rPr>
                <w:bCs/>
                <w:sz w:val="20"/>
              </w:rPr>
              <w:t>Количество сдававших</w:t>
            </w:r>
          </w:p>
        </w:tc>
        <w:tc>
          <w:tcPr>
            <w:tcW w:w="606" w:type="pct"/>
            <w:vAlign w:val="center"/>
          </w:tcPr>
          <w:p w:rsidR="004A1501" w:rsidRPr="004A1501" w:rsidRDefault="004A1501" w:rsidP="00111206">
            <w:pPr>
              <w:pStyle w:val="210"/>
              <w:jc w:val="center"/>
              <w:rPr>
                <w:sz w:val="20"/>
              </w:rPr>
            </w:pPr>
            <w:r w:rsidRPr="004A1501">
              <w:rPr>
                <w:bCs/>
                <w:sz w:val="20"/>
              </w:rPr>
              <w:t>Ср. балл</w:t>
            </w:r>
          </w:p>
        </w:tc>
        <w:tc>
          <w:tcPr>
            <w:tcW w:w="689" w:type="pct"/>
            <w:vAlign w:val="center"/>
          </w:tcPr>
          <w:p w:rsidR="004A1501" w:rsidRPr="004A1501" w:rsidRDefault="004A1501" w:rsidP="00111206">
            <w:pPr>
              <w:pStyle w:val="210"/>
              <w:jc w:val="center"/>
              <w:rPr>
                <w:sz w:val="20"/>
              </w:rPr>
            </w:pPr>
            <w:r w:rsidRPr="004A1501">
              <w:rPr>
                <w:bCs/>
                <w:sz w:val="20"/>
              </w:rPr>
              <w:t>Количество сдававших</w:t>
            </w:r>
          </w:p>
        </w:tc>
        <w:tc>
          <w:tcPr>
            <w:tcW w:w="925" w:type="pct"/>
            <w:vAlign w:val="center"/>
          </w:tcPr>
          <w:p w:rsidR="004A1501" w:rsidRPr="004A1501" w:rsidRDefault="004A1501" w:rsidP="00111206">
            <w:pPr>
              <w:pStyle w:val="210"/>
              <w:jc w:val="center"/>
              <w:rPr>
                <w:sz w:val="20"/>
              </w:rPr>
            </w:pPr>
            <w:r w:rsidRPr="004A1501">
              <w:rPr>
                <w:bCs/>
                <w:sz w:val="20"/>
              </w:rPr>
              <w:t>Ср. балл</w:t>
            </w:r>
          </w:p>
        </w:tc>
      </w:tr>
      <w:tr w:rsidR="00F531D1" w:rsidRPr="004A1501">
        <w:trPr>
          <w:trHeight w:val="360"/>
          <w:tblCellSpacing w:w="0" w:type="dxa"/>
        </w:trPr>
        <w:tc>
          <w:tcPr>
            <w:tcW w:w="837" w:type="pct"/>
          </w:tcPr>
          <w:p w:rsidR="00F531D1" w:rsidRPr="004A1501" w:rsidRDefault="00F531D1" w:rsidP="004A1501">
            <w:pPr>
              <w:pStyle w:val="210"/>
              <w:rPr>
                <w:sz w:val="20"/>
              </w:rPr>
            </w:pPr>
            <w:r w:rsidRPr="004A1501">
              <w:rPr>
                <w:bCs/>
                <w:sz w:val="20"/>
              </w:rPr>
              <w:t>Русский язык</w:t>
            </w:r>
          </w:p>
        </w:tc>
        <w:tc>
          <w:tcPr>
            <w:tcW w:w="648" w:type="pct"/>
            <w:vAlign w:val="center"/>
          </w:tcPr>
          <w:p w:rsidR="00F531D1" w:rsidRPr="004A1501" w:rsidRDefault="00F531D1" w:rsidP="006C2DD1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6" w:type="pct"/>
            <w:vAlign w:val="center"/>
          </w:tcPr>
          <w:p w:rsidR="00F531D1" w:rsidRPr="004A1501" w:rsidRDefault="00F531D1" w:rsidP="006C2DD1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69,6</w:t>
            </w:r>
          </w:p>
        </w:tc>
        <w:tc>
          <w:tcPr>
            <w:tcW w:w="689" w:type="pct"/>
            <w:vAlign w:val="center"/>
          </w:tcPr>
          <w:p w:rsidR="00F531D1" w:rsidRPr="004A1501" w:rsidRDefault="00F531D1" w:rsidP="006C2DD1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6" w:type="pct"/>
            <w:vAlign w:val="center"/>
          </w:tcPr>
          <w:p w:rsidR="00F531D1" w:rsidRPr="004A1501" w:rsidRDefault="00F531D1" w:rsidP="006C2DD1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689" w:type="pct"/>
            <w:vAlign w:val="center"/>
          </w:tcPr>
          <w:p w:rsidR="00F531D1" w:rsidRPr="004A1501" w:rsidRDefault="00F531D1" w:rsidP="00111206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25" w:type="pct"/>
            <w:vAlign w:val="center"/>
          </w:tcPr>
          <w:p w:rsidR="00F531D1" w:rsidRPr="004A1501" w:rsidRDefault="00F531D1" w:rsidP="00111206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84,75</w:t>
            </w:r>
          </w:p>
        </w:tc>
      </w:tr>
      <w:tr w:rsidR="00F531D1" w:rsidRPr="004A1501">
        <w:trPr>
          <w:trHeight w:val="360"/>
          <w:tblCellSpacing w:w="0" w:type="dxa"/>
        </w:trPr>
        <w:tc>
          <w:tcPr>
            <w:tcW w:w="837" w:type="pct"/>
          </w:tcPr>
          <w:p w:rsidR="00F531D1" w:rsidRPr="004A1501" w:rsidRDefault="00F531D1" w:rsidP="004A1501">
            <w:pPr>
              <w:pStyle w:val="210"/>
              <w:rPr>
                <w:sz w:val="20"/>
              </w:rPr>
            </w:pPr>
            <w:r w:rsidRPr="004A1501">
              <w:rPr>
                <w:bCs/>
                <w:sz w:val="20"/>
              </w:rPr>
              <w:t>Математика</w:t>
            </w:r>
          </w:p>
        </w:tc>
        <w:tc>
          <w:tcPr>
            <w:tcW w:w="648" w:type="pct"/>
            <w:vAlign w:val="center"/>
          </w:tcPr>
          <w:p w:rsidR="00F531D1" w:rsidRPr="004A1501" w:rsidRDefault="00F531D1" w:rsidP="006C2DD1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6" w:type="pct"/>
            <w:vAlign w:val="center"/>
          </w:tcPr>
          <w:p w:rsidR="00F531D1" w:rsidRPr="004A1501" w:rsidRDefault="00F531D1" w:rsidP="006C2DD1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689" w:type="pct"/>
            <w:vAlign w:val="center"/>
          </w:tcPr>
          <w:p w:rsidR="00F531D1" w:rsidRPr="004A1501" w:rsidRDefault="00F531D1" w:rsidP="006C2DD1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6" w:type="pct"/>
            <w:vAlign w:val="center"/>
          </w:tcPr>
          <w:p w:rsidR="00F531D1" w:rsidRPr="004A1501" w:rsidRDefault="00F531D1" w:rsidP="006C2DD1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689" w:type="pct"/>
            <w:vAlign w:val="center"/>
          </w:tcPr>
          <w:p w:rsidR="00F531D1" w:rsidRPr="004A1501" w:rsidRDefault="00F531D1" w:rsidP="00111206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25" w:type="pct"/>
            <w:vAlign w:val="center"/>
          </w:tcPr>
          <w:p w:rsidR="00F531D1" w:rsidRPr="004A1501" w:rsidRDefault="00A0783E" w:rsidP="00111206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F531D1">
              <w:rPr>
                <w:sz w:val="20"/>
              </w:rPr>
              <w:t>4</w:t>
            </w:r>
          </w:p>
        </w:tc>
      </w:tr>
      <w:tr w:rsidR="00F531D1" w:rsidRPr="004A1501">
        <w:trPr>
          <w:trHeight w:val="360"/>
          <w:tblCellSpacing w:w="0" w:type="dxa"/>
        </w:trPr>
        <w:tc>
          <w:tcPr>
            <w:tcW w:w="837" w:type="pct"/>
          </w:tcPr>
          <w:p w:rsidR="00F531D1" w:rsidRPr="004A1501" w:rsidRDefault="00F531D1" w:rsidP="004A1501">
            <w:pPr>
              <w:pStyle w:val="210"/>
              <w:jc w:val="left"/>
              <w:rPr>
                <w:sz w:val="20"/>
              </w:rPr>
            </w:pPr>
            <w:r w:rsidRPr="004A1501">
              <w:rPr>
                <w:bCs/>
                <w:sz w:val="20"/>
              </w:rPr>
              <w:t>Физика</w:t>
            </w:r>
          </w:p>
        </w:tc>
        <w:tc>
          <w:tcPr>
            <w:tcW w:w="648" w:type="pct"/>
            <w:vAlign w:val="center"/>
          </w:tcPr>
          <w:p w:rsidR="00F531D1" w:rsidRPr="004A1501" w:rsidRDefault="00F531D1" w:rsidP="006C2DD1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06" w:type="pct"/>
            <w:vAlign w:val="center"/>
          </w:tcPr>
          <w:p w:rsidR="00F531D1" w:rsidRPr="004A1501" w:rsidRDefault="00F531D1" w:rsidP="006C2DD1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9" w:type="pct"/>
            <w:vAlign w:val="center"/>
          </w:tcPr>
          <w:p w:rsidR="00F531D1" w:rsidRPr="004A1501" w:rsidRDefault="00F531D1" w:rsidP="006C2DD1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06" w:type="pct"/>
            <w:vAlign w:val="center"/>
          </w:tcPr>
          <w:p w:rsidR="00F531D1" w:rsidRPr="004A1501" w:rsidRDefault="00F531D1" w:rsidP="006C2DD1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9" w:type="pct"/>
            <w:vAlign w:val="center"/>
          </w:tcPr>
          <w:p w:rsidR="00F531D1" w:rsidRPr="004A1501" w:rsidRDefault="00F531D1" w:rsidP="00111206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25" w:type="pct"/>
            <w:vAlign w:val="center"/>
          </w:tcPr>
          <w:p w:rsidR="00F531D1" w:rsidRPr="004A1501" w:rsidRDefault="00F531D1" w:rsidP="00111206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</w:tr>
      <w:tr w:rsidR="00F531D1" w:rsidRPr="004A1501">
        <w:trPr>
          <w:trHeight w:val="360"/>
          <w:tblCellSpacing w:w="0" w:type="dxa"/>
        </w:trPr>
        <w:tc>
          <w:tcPr>
            <w:tcW w:w="837" w:type="pct"/>
          </w:tcPr>
          <w:p w:rsidR="00F531D1" w:rsidRPr="004A1501" w:rsidRDefault="00F531D1" w:rsidP="004A1501">
            <w:pPr>
              <w:pStyle w:val="210"/>
              <w:rPr>
                <w:sz w:val="20"/>
              </w:rPr>
            </w:pPr>
            <w:r w:rsidRPr="004A1501">
              <w:rPr>
                <w:bCs/>
                <w:sz w:val="20"/>
              </w:rPr>
              <w:t>Химия</w:t>
            </w:r>
          </w:p>
        </w:tc>
        <w:tc>
          <w:tcPr>
            <w:tcW w:w="648" w:type="pct"/>
            <w:vAlign w:val="center"/>
          </w:tcPr>
          <w:p w:rsidR="00F531D1" w:rsidRPr="004A1501" w:rsidRDefault="00F531D1" w:rsidP="006C2DD1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6" w:type="pct"/>
            <w:vAlign w:val="center"/>
          </w:tcPr>
          <w:p w:rsidR="00F531D1" w:rsidRPr="004A1501" w:rsidRDefault="00F531D1" w:rsidP="006C2DD1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689" w:type="pct"/>
            <w:vAlign w:val="center"/>
          </w:tcPr>
          <w:p w:rsidR="00F531D1" w:rsidRPr="004A1501" w:rsidRDefault="00F531D1" w:rsidP="006C2DD1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06" w:type="pct"/>
            <w:vAlign w:val="center"/>
          </w:tcPr>
          <w:p w:rsidR="00F531D1" w:rsidRPr="004A1501" w:rsidRDefault="00F531D1" w:rsidP="006C2DD1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9" w:type="pct"/>
            <w:vAlign w:val="center"/>
          </w:tcPr>
          <w:p w:rsidR="00F531D1" w:rsidRPr="004A1501" w:rsidRDefault="00F531D1" w:rsidP="00111206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25" w:type="pct"/>
            <w:vAlign w:val="center"/>
          </w:tcPr>
          <w:p w:rsidR="00F531D1" w:rsidRPr="004A1501" w:rsidRDefault="00A0783E" w:rsidP="00111206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 w:rsidR="00F531D1" w:rsidRPr="004A1501">
        <w:trPr>
          <w:trHeight w:val="360"/>
          <w:tblCellSpacing w:w="0" w:type="dxa"/>
        </w:trPr>
        <w:tc>
          <w:tcPr>
            <w:tcW w:w="837" w:type="pct"/>
          </w:tcPr>
          <w:p w:rsidR="00F531D1" w:rsidRPr="004A1501" w:rsidRDefault="00F531D1" w:rsidP="004A1501">
            <w:pPr>
              <w:pStyle w:val="210"/>
              <w:rPr>
                <w:sz w:val="20"/>
              </w:rPr>
            </w:pPr>
            <w:r w:rsidRPr="004A1501">
              <w:rPr>
                <w:bCs/>
                <w:sz w:val="20"/>
              </w:rPr>
              <w:t>Биология</w:t>
            </w:r>
          </w:p>
        </w:tc>
        <w:tc>
          <w:tcPr>
            <w:tcW w:w="648" w:type="pct"/>
            <w:vAlign w:val="center"/>
          </w:tcPr>
          <w:p w:rsidR="00F531D1" w:rsidRPr="004A1501" w:rsidRDefault="00F531D1" w:rsidP="006C2DD1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6" w:type="pct"/>
            <w:vAlign w:val="center"/>
          </w:tcPr>
          <w:p w:rsidR="00F531D1" w:rsidRPr="004A1501" w:rsidRDefault="00F531D1" w:rsidP="006C2DD1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689" w:type="pct"/>
            <w:vAlign w:val="center"/>
          </w:tcPr>
          <w:p w:rsidR="00F531D1" w:rsidRPr="004A1501" w:rsidRDefault="00F531D1" w:rsidP="006C2DD1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06" w:type="pct"/>
            <w:vAlign w:val="center"/>
          </w:tcPr>
          <w:p w:rsidR="00F531D1" w:rsidRPr="004A1501" w:rsidRDefault="00F531D1" w:rsidP="006C2DD1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9" w:type="pct"/>
            <w:vAlign w:val="center"/>
          </w:tcPr>
          <w:p w:rsidR="00F531D1" w:rsidRPr="004A1501" w:rsidRDefault="00F531D1" w:rsidP="00111206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25" w:type="pct"/>
            <w:vAlign w:val="center"/>
          </w:tcPr>
          <w:p w:rsidR="00F531D1" w:rsidRPr="004A1501" w:rsidRDefault="00F531D1" w:rsidP="00111206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 w:rsidR="00F531D1" w:rsidRPr="004A1501">
        <w:trPr>
          <w:trHeight w:val="360"/>
          <w:tblCellSpacing w:w="0" w:type="dxa"/>
        </w:trPr>
        <w:tc>
          <w:tcPr>
            <w:tcW w:w="837" w:type="pct"/>
          </w:tcPr>
          <w:p w:rsidR="00F531D1" w:rsidRPr="004A1501" w:rsidRDefault="00F531D1" w:rsidP="004A1501">
            <w:pPr>
              <w:pStyle w:val="210"/>
              <w:rPr>
                <w:sz w:val="20"/>
              </w:rPr>
            </w:pPr>
            <w:r w:rsidRPr="004A1501">
              <w:rPr>
                <w:bCs/>
                <w:sz w:val="20"/>
              </w:rPr>
              <w:t>История</w:t>
            </w:r>
          </w:p>
        </w:tc>
        <w:tc>
          <w:tcPr>
            <w:tcW w:w="648" w:type="pct"/>
            <w:vAlign w:val="center"/>
          </w:tcPr>
          <w:p w:rsidR="00F531D1" w:rsidRPr="004A1501" w:rsidRDefault="00F531D1" w:rsidP="006C2DD1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6" w:type="pct"/>
            <w:vAlign w:val="center"/>
          </w:tcPr>
          <w:p w:rsidR="00F531D1" w:rsidRPr="004A1501" w:rsidRDefault="00F531D1" w:rsidP="006C2DD1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689" w:type="pct"/>
            <w:vAlign w:val="center"/>
          </w:tcPr>
          <w:p w:rsidR="00F531D1" w:rsidRPr="004A1501" w:rsidRDefault="00F531D1" w:rsidP="006C2DD1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06" w:type="pct"/>
            <w:vAlign w:val="center"/>
          </w:tcPr>
          <w:p w:rsidR="00F531D1" w:rsidRPr="004A1501" w:rsidRDefault="00F531D1" w:rsidP="006C2DD1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9" w:type="pct"/>
            <w:vAlign w:val="center"/>
          </w:tcPr>
          <w:p w:rsidR="00F531D1" w:rsidRPr="004A1501" w:rsidRDefault="00F531D1" w:rsidP="00111206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5" w:type="pct"/>
            <w:vAlign w:val="center"/>
          </w:tcPr>
          <w:p w:rsidR="00F531D1" w:rsidRPr="004A1501" w:rsidRDefault="00F531D1" w:rsidP="00111206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531D1" w:rsidRPr="004A1501">
        <w:trPr>
          <w:trHeight w:val="540"/>
          <w:tblCellSpacing w:w="0" w:type="dxa"/>
        </w:trPr>
        <w:tc>
          <w:tcPr>
            <w:tcW w:w="837" w:type="pct"/>
          </w:tcPr>
          <w:p w:rsidR="00F531D1" w:rsidRPr="004A1501" w:rsidRDefault="00F531D1" w:rsidP="004A1501">
            <w:pPr>
              <w:pStyle w:val="210"/>
              <w:rPr>
                <w:sz w:val="20"/>
              </w:rPr>
            </w:pPr>
            <w:r w:rsidRPr="004A1501">
              <w:rPr>
                <w:bCs/>
                <w:sz w:val="20"/>
              </w:rPr>
              <w:t>Обществознание</w:t>
            </w:r>
          </w:p>
        </w:tc>
        <w:tc>
          <w:tcPr>
            <w:tcW w:w="648" w:type="pct"/>
            <w:vAlign w:val="center"/>
          </w:tcPr>
          <w:p w:rsidR="00F531D1" w:rsidRPr="004A1501" w:rsidRDefault="00F531D1" w:rsidP="006C2DD1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6" w:type="pct"/>
            <w:vAlign w:val="center"/>
          </w:tcPr>
          <w:p w:rsidR="00F531D1" w:rsidRPr="004A1501" w:rsidRDefault="00F531D1" w:rsidP="006C2DD1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89" w:type="pct"/>
            <w:vAlign w:val="center"/>
          </w:tcPr>
          <w:p w:rsidR="00F531D1" w:rsidRPr="004A1501" w:rsidRDefault="00F531D1" w:rsidP="006C2DD1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6" w:type="pct"/>
            <w:vAlign w:val="center"/>
          </w:tcPr>
          <w:p w:rsidR="00F531D1" w:rsidRPr="004A1501" w:rsidRDefault="00F531D1" w:rsidP="006C2DD1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689" w:type="pct"/>
            <w:vAlign w:val="center"/>
          </w:tcPr>
          <w:p w:rsidR="00F531D1" w:rsidRPr="004A1501" w:rsidRDefault="00F531D1" w:rsidP="00111206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25" w:type="pct"/>
            <w:vAlign w:val="center"/>
          </w:tcPr>
          <w:p w:rsidR="00F531D1" w:rsidRPr="004A1501" w:rsidRDefault="00F531D1" w:rsidP="00111206">
            <w:pPr>
              <w:pStyle w:val="21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</w:tbl>
    <w:p w:rsidR="00111206" w:rsidRDefault="00111206" w:rsidP="005C09FB">
      <w:pPr>
        <w:ind w:firstLine="720"/>
        <w:jc w:val="both"/>
      </w:pPr>
    </w:p>
    <w:p w:rsidR="005C09FB" w:rsidRPr="00111206" w:rsidRDefault="0049549B" w:rsidP="00111206">
      <w:pPr>
        <w:pStyle w:val="a6"/>
        <w:numPr>
          <w:ilvl w:val="1"/>
          <w:numId w:val="17"/>
        </w:numPr>
        <w:tabs>
          <w:tab w:val="clear" w:pos="792"/>
          <w:tab w:val="left" w:pos="-720"/>
          <w:tab w:val="num" w:pos="-360"/>
          <w:tab w:val="left" w:pos="900"/>
          <w:tab w:val="left" w:pos="1080"/>
          <w:tab w:val="left" w:pos="1620"/>
        </w:tabs>
        <w:spacing w:after="0"/>
        <w:ind w:left="0" w:firstLine="360"/>
        <w:jc w:val="both"/>
        <w:rPr>
          <w:b/>
          <w:i/>
        </w:rPr>
      </w:pPr>
      <w:r>
        <w:rPr>
          <w:b/>
          <w:i/>
        </w:rPr>
        <w:lastRenderedPageBreak/>
        <w:t xml:space="preserve"> Награждение </w:t>
      </w:r>
      <w:r w:rsidR="005C09FB" w:rsidRPr="00111206">
        <w:rPr>
          <w:b/>
          <w:i/>
        </w:rPr>
        <w:t>серебряной</w:t>
      </w:r>
      <w:r w:rsidR="00A0783E">
        <w:rPr>
          <w:b/>
          <w:i/>
        </w:rPr>
        <w:t xml:space="preserve">, золотой </w:t>
      </w:r>
      <w:r w:rsidR="005C09FB" w:rsidRPr="00111206">
        <w:rPr>
          <w:b/>
          <w:i/>
        </w:rPr>
        <w:t xml:space="preserve"> медалями “За особые успехи в учении”:</w:t>
      </w:r>
    </w:p>
    <w:tbl>
      <w:tblPr>
        <w:tblW w:w="96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1"/>
        <w:gridCol w:w="821"/>
        <w:gridCol w:w="821"/>
        <w:gridCol w:w="821"/>
        <w:gridCol w:w="821"/>
        <w:gridCol w:w="821"/>
        <w:gridCol w:w="1419"/>
        <w:gridCol w:w="709"/>
        <w:gridCol w:w="1418"/>
        <w:gridCol w:w="1135"/>
      </w:tblGrid>
      <w:tr w:rsidR="00A0783E" w:rsidRPr="00464251" w:rsidTr="006C2DD1">
        <w:tc>
          <w:tcPr>
            <w:tcW w:w="7054" w:type="dxa"/>
            <w:gridSpan w:val="8"/>
          </w:tcPr>
          <w:p w:rsidR="00A0783E" w:rsidRPr="00464251" w:rsidRDefault="00A0783E" w:rsidP="00C0136A">
            <w:pPr>
              <w:jc w:val="center"/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Серебряными</w:t>
            </w:r>
          </w:p>
        </w:tc>
        <w:tc>
          <w:tcPr>
            <w:tcW w:w="2553" w:type="dxa"/>
            <w:gridSpan w:val="2"/>
          </w:tcPr>
          <w:p w:rsidR="00A0783E" w:rsidRPr="00464251" w:rsidRDefault="00A0783E" w:rsidP="00C0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Золотыми</w:t>
            </w:r>
          </w:p>
        </w:tc>
      </w:tr>
      <w:tr w:rsidR="00A0783E" w:rsidRPr="00464251" w:rsidTr="006C2DD1">
        <w:tc>
          <w:tcPr>
            <w:tcW w:w="1642" w:type="dxa"/>
            <w:gridSpan w:val="2"/>
          </w:tcPr>
          <w:p w:rsidR="00A0783E" w:rsidRPr="00464251" w:rsidRDefault="00A0783E" w:rsidP="00391B66">
            <w:pPr>
              <w:jc w:val="center"/>
              <w:rPr>
                <w:b/>
                <w:sz w:val="22"/>
                <w:szCs w:val="22"/>
              </w:rPr>
            </w:pPr>
            <w:r w:rsidRPr="00464251">
              <w:rPr>
                <w:b/>
                <w:sz w:val="22"/>
                <w:szCs w:val="22"/>
              </w:rPr>
              <w:t>2011 г.</w:t>
            </w:r>
          </w:p>
        </w:tc>
        <w:tc>
          <w:tcPr>
            <w:tcW w:w="1642" w:type="dxa"/>
            <w:gridSpan w:val="2"/>
          </w:tcPr>
          <w:p w:rsidR="00A0783E" w:rsidRPr="00464251" w:rsidRDefault="00A0783E" w:rsidP="00391B66">
            <w:pPr>
              <w:jc w:val="center"/>
              <w:rPr>
                <w:b/>
                <w:sz w:val="22"/>
                <w:szCs w:val="22"/>
              </w:rPr>
            </w:pPr>
            <w:r w:rsidRPr="00464251"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1642" w:type="dxa"/>
            <w:gridSpan w:val="2"/>
          </w:tcPr>
          <w:p w:rsidR="00A0783E" w:rsidRPr="00464251" w:rsidRDefault="00A0783E" w:rsidP="00391B66">
            <w:pPr>
              <w:jc w:val="center"/>
              <w:rPr>
                <w:b/>
                <w:sz w:val="22"/>
                <w:szCs w:val="22"/>
              </w:rPr>
            </w:pPr>
            <w:r w:rsidRPr="00464251"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2128" w:type="dxa"/>
            <w:gridSpan w:val="2"/>
          </w:tcPr>
          <w:p w:rsidR="00A0783E" w:rsidRDefault="00A0783E" w:rsidP="00391B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2553" w:type="dxa"/>
            <w:gridSpan w:val="2"/>
          </w:tcPr>
          <w:p w:rsidR="00A0783E" w:rsidRDefault="00A0783E" w:rsidP="00391B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</w:t>
            </w:r>
          </w:p>
        </w:tc>
      </w:tr>
      <w:tr w:rsidR="00A0783E" w:rsidRPr="00464251" w:rsidTr="00A0783E">
        <w:tc>
          <w:tcPr>
            <w:tcW w:w="821" w:type="dxa"/>
          </w:tcPr>
          <w:p w:rsidR="00A0783E" w:rsidRPr="00464251" w:rsidRDefault="00A0783E" w:rsidP="00391B66">
            <w:pPr>
              <w:jc w:val="center"/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кол-во</w:t>
            </w:r>
          </w:p>
        </w:tc>
        <w:tc>
          <w:tcPr>
            <w:tcW w:w="821" w:type="dxa"/>
          </w:tcPr>
          <w:p w:rsidR="00A0783E" w:rsidRPr="00464251" w:rsidRDefault="00A0783E" w:rsidP="00391B66">
            <w:pPr>
              <w:jc w:val="center"/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%</w:t>
            </w:r>
          </w:p>
        </w:tc>
        <w:tc>
          <w:tcPr>
            <w:tcW w:w="821" w:type="dxa"/>
          </w:tcPr>
          <w:p w:rsidR="00A0783E" w:rsidRPr="00464251" w:rsidRDefault="00A0783E" w:rsidP="00391B66">
            <w:pPr>
              <w:jc w:val="center"/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кол-во</w:t>
            </w:r>
          </w:p>
        </w:tc>
        <w:tc>
          <w:tcPr>
            <w:tcW w:w="821" w:type="dxa"/>
          </w:tcPr>
          <w:p w:rsidR="00A0783E" w:rsidRPr="00464251" w:rsidRDefault="00A0783E" w:rsidP="00391B66">
            <w:pPr>
              <w:jc w:val="center"/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%</w:t>
            </w:r>
          </w:p>
        </w:tc>
        <w:tc>
          <w:tcPr>
            <w:tcW w:w="821" w:type="dxa"/>
          </w:tcPr>
          <w:p w:rsidR="00A0783E" w:rsidRPr="00464251" w:rsidRDefault="00A0783E" w:rsidP="00391B66">
            <w:pPr>
              <w:jc w:val="center"/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кол-во</w:t>
            </w:r>
          </w:p>
        </w:tc>
        <w:tc>
          <w:tcPr>
            <w:tcW w:w="821" w:type="dxa"/>
          </w:tcPr>
          <w:p w:rsidR="00A0783E" w:rsidRPr="00464251" w:rsidRDefault="00A0783E" w:rsidP="00391B66">
            <w:pPr>
              <w:jc w:val="center"/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%</w:t>
            </w:r>
          </w:p>
        </w:tc>
        <w:tc>
          <w:tcPr>
            <w:tcW w:w="1419" w:type="dxa"/>
          </w:tcPr>
          <w:p w:rsidR="00A0783E" w:rsidRPr="00464251" w:rsidRDefault="00A0783E" w:rsidP="007662AD">
            <w:pPr>
              <w:jc w:val="center"/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кол-во</w:t>
            </w:r>
          </w:p>
        </w:tc>
        <w:tc>
          <w:tcPr>
            <w:tcW w:w="709" w:type="dxa"/>
          </w:tcPr>
          <w:p w:rsidR="00A0783E" w:rsidRPr="00464251" w:rsidRDefault="00A0783E" w:rsidP="00766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</w:tcPr>
          <w:p w:rsidR="00A0783E" w:rsidRPr="00464251" w:rsidRDefault="00A0783E" w:rsidP="00766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135" w:type="dxa"/>
          </w:tcPr>
          <w:p w:rsidR="00A0783E" w:rsidRPr="00464251" w:rsidRDefault="00A0783E" w:rsidP="00766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A0783E" w:rsidRPr="00464251" w:rsidTr="00A0783E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3E" w:rsidRPr="00464251" w:rsidRDefault="00A0783E" w:rsidP="00085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3E" w:rsidRPr="00464251" w:rsidRDefault="00A0783E" w:rsidP="00085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3E" w:rsidRPr="00464251" w:rsidRDefault="00A0783E" w:rsidP="00085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3E" w:rsidRPr="00464251" w:rsidRDefault="00A0783E" w:rsidP="00085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3E" w:rsidRPr="00464251" w:rsidRDefault="00A0783E" w:rsidP="00085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3E" w:rsidRPr="00464251" w:rsidRDefault="00A0783E" w:rsidP="00085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3E" w:rsidRPr="00464251" w:rsidRDefault="00A0783E" w:rsidP="00766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3E" w:rsidRDefault="00A0783E" w:rsidP="00766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3E" w:rsidRDefault="00A0783E" w:rsidP="00766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3E" w:rsidRDefault="00A0783E" w:rsidP="00766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</w:tbl>
    <w:p w:rsidR="00CE5FE5" w:rsidRDefault="00CE5FE5" w:rsidP="005C09FB">
      <w:pPr>
        <w:ind w:firstLine="720"/>
      </w:pPr>
    </w:p>
    <w:p w:rsidR="005C09FB" w:rsidRPr="00464251" w:rsidRDefault="005C09FB" w:rsidP="00464251">
      <w:pPr>
        <w:pStyle w:val="a6"/>
        <w:numPr>
          <w:ilvl w:val="1"/>
          <w:numId w:val="17"/>
        </w:numPr>
        <w:tabs>
          <w:tab w:val="clear" w:pos="792"/>
          <w:tab w:val="left" w:pos="-720"/>
          <w:tab w:val="num" w:pos="-360"/>
          <w:tab w:val="left" w:pos="900"/>
          <w:tab w:val="left" w:pos="1080"/>
          <w:tab w:val="left" w:pos="1620"/>
        </w:tabs>
        <w:spacing w:after="0"/>
        <w:ind w:left="0" w:firstLine="360"/>
        <w:jc w:val="both"/>
        <w:rPr>
          <w:b/>
          <w:i/>
        </w:rPr>
      </w:pPr>
      <w:r w:rsidRPr="00464251">
        <w:rPr>
          <w:b/>
          <w:i/>
        </w:rPr>
        <w:t>Количество учащихся, оставшихся на повторное обучение за последние 3 года:</w:t>
      </w:r>
    </w:p>
    <w:tbl>
      <w:tblPr>
        <w:tblW w:w="99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84"/>
        <w:gridCol w:w="567"/>
        <w:gridCol w:w="425"/>
        <w:gridCol w:w="913"/>
        <w:gridCol w:w="789"/>
        <w:gridCol w:w="710"/>
        <w:gridCol w:w="832"/>
        <w:gridCol w:w="868"/>
        <w:gridCol w:w="851"/>
        <w:gridCol w:w="850"/>
        <w:gridCol w:w="711"/>
        <w:gridCol w:w="1099"/>
      </w:tblGrid>
      <w:tr w:rsidR="005C09FB" w:rsidRPr="00464251">
        <w:trPr>
          <w:cantSplit/>
        </w:trPr>
        <w:tc>
          <w:tcPr>
            <w:tcW w:w="1384" w:type="dxa"/>
            <w:vMerge w:val="restart"/>
            <w:vAlign w:val="center"/>
          </w:tcPr>
          <w:p w:rsidR="005C09FB" w:rsidRPr="00464251" w:rsidRDefault="005C09FB" w:rsidP="00464251">
            <w:pPr>
              <w:jc w:val="center"/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По</w:t>
            </w:r>
          </w:p>
          <w:p w:rsidR="005C09FB" w:rsidRPr="00464251" w:rsidRDefault="005C09FB" w:rsidP="00464251">
            <w:pPr>
              <w:jc w:val="center"/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итогам</w:t>
            </w:r>
          </w:p>
          <w:p w:rsidR="005C09FB" w:rsidRPr="00464251" w:rsidRDefault="005C09FB" w:rsidP="00464251">
            <w:pPr>
              <w:jc w:val="center"/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года</w:t>
            </w:r>
          </w:p>
        </w:tc>
        <w:tc>
          <w:tcPr>
            <w:tcW w:w="8615" w:type="dxa"/>
            <w:gridSpan w:val="11"/>
            <w:vAlign w:val="center"/>
          </w:tcPr>
          <w:p w:rsidR="005C09FB" w:rsidRPr="00464251" w:rsidRDefault="005C09FB" w:rsidP="00464251">
            <w:pPr>
              <w:jc w:val="center"/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Оставлено на повторное обучение</w:t>
            </w:r>
          </w:p>
        </w:tc>
      </w:tr>
      <w:tr w:rsidR="005C09FB" w:rsidRPr="00464251">
        <w:trPr>
          <w:cantSplit/>
        </w:trPr>
        <w:tc>
          <w:tcPr>
            <w:tcW w:w="1384" w:type="dxa"/>
            <w:vMerge/>
            <w:vAlign w:val="center"/>
          </w:tcPr>
          <w:p w:rsidR="005C09FB" w:rsidRPr="00464251" w:rsidRDefault="005C09FB" w:rsidP="00464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gridSpan w:val="3"/>
            <w:vAlign w:val="center"/>
          </w:tcPr>
          <w:p w:rsidR="005C09FB" w:rsidRPr="00464251" w:rsidRDefault="005C09FB" w:rsidP="00464251">
            <w:pPr>
              <w:jc w:val="center"/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1-4 кл.</w:t>
            </w:r>
          </w:p>
        </w:tc>
        <w:tc>
          <w:tcPr>
            <w:tcW w:w="2331" w:type="dxa"/>
            <w:gridSpan w:val="3"/>
            <w:vAlign w:val="center"/>
          </w:tcPr>
          <w:p w:rsidR="005C09FB" w:rsidRPr="00464251" w:rsidRDefault="005C09FB" w:rsidP="00464251">
            <w:pPr>
              <w:jc w:val="center"/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5-9 кл.</w:t>
            </w:r>
          </w:p>
        </w:tc>
        <w:tc>
          <w:tcPr>
            <w:tcW w:w="1719" w:type="dxa"/>
            <w:gridSpan w:val="2"/>
            <w:vAlign w:val="center"/>
          </w:tcPr>
          <w:p w:rsidR="005C09FB" w:rsidRPr="00464251" w:rsidRDefault="005C09FB" w:rsidP="00464251">
            <w:pPr>
              <w:jc w:val="center"/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10 кл.</w:t>
            </w:r>
          </w:p>
        </w:tc>
        <w:tc>
          <w:tcPr>
            <w:tcW w:w="2660" w:type="dxa"/>
            <w:gridSpan w:val="3"/>
            <w:vAlign w:val="center"/>
          </w:tcPr>
          <w:p w:rsidR="005C09FB" w:rsidRPr="00464251" w:rsidRDefault="005C09FB" w:rsidP="00464251">
            <w:pPr>
              <w:jc w:val="center"/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Итого</w:t>
            </w:r>
          </w:p>
        </w:tc>
      </w:tr>
      <w:tr w:rsidR="005C09FB" w:rsidRPr="00464251">
        <w:trPr>
          <w:cantSplit/>
        </w:trPr>
        <w:tc>
          <w:tcPr>
            <w:tcW w:w="1384" w:type="dxa"/>
            <w:vMerge/>
            <w:tcBorders>
              <w:bottom w:val="single" w:sz="6" w:space="0" w:color="auto"/>
            </w:tcBorders>
            <w:vAlign w:val="center"/>
          </w:tcPr>
          <w:p w:rsidR="005C09FB" w:rsidRPr="00464251" w:rsidRDefault="005C09FB" w:rsidP="00464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C09FB" w:rsidRPr="00464251" w:rsidRDefault="005C09FB" w:rsidP="00464251">
            <w:pPr>
              <w:jc w:val="center"/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кол-во</w:t>
            </w:r>
          </w:p>
        </w:tc>
        <w:tc>
          <w:tcPr>
            <w:tcW w:w="425" w:type="dxa"/>
            <w:vAlign w:val="center"/>
          </w:tcPr>
          <w:p w:rsidR="005C09FB" w:rsidRPr="00464251" w:rsidRDefault="005C09FB" w:rsidP="00464251">
            <w:pPr>
              <w:jc w:val="center"/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%</w:t>
            </w:r>
          </w:p>
        </w:tc>
        <w:tc>
          <w:tcPr>
            <w:tcW w:w="913" w:type="dxa"/>
            <w:vAlign w:val="center"/>
          </w:tcPr>
          <w:p w:rsidR="005C09FB" w:rsidRPr="00464251" w:rsidRDefault="005C09FB" w:rsidP="00464251">
            <w:pPr>
              <w:jc w:val="center"/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 xml:space="preserve">в т.ч. </w:t>
            </w: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464251">
                <w:rPr>
                  <w:sz w:val="22"/>
                  <w:szCs w:val="22"/>
                </w:rPr>
                <w:t>в 3</w:t>
              </w:r>
            </w:smartTag>
            <w:r w:rsidRPr="00464251">
              <w:rPr>
                <w:sz w:val="22"/>
                <w:szCs w:val="22"/>
              </w:rPr>
              <w:t xml:space="preserve"> (4) кл.</w:t>
            </w:r>
          </w:p>
        </w:tc>
        <w:tc>
          <w:tcPr>
            <w:tcW w:w="789" w:type="dxa"/>
            <w:vAlign w:val="center"/>
          </w:tcPr>
          <w:p w:rsidR="005C09FB" w:rsidRPr="00464251" w:rsidRDefault="005C09FB" w:rsidP="00464251">
            <w:pPr>
              <w:jc w:val="center"/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кол-во</w:t>
            </w:r>
          </w:p>
        </w:tc>
        <w:tc>
          <w:tcPr>
            <w:tcW w:w="710" w:type="dxa"/>
            <w:vAlign w:val="center"/>
          </w:tcPr>
          <w:p w:rsidR="005C09FB" w:rsidRPr="00464251" w:rsidRDefault="005C09FB" w:rsidP="00464251">
            <w:pPr>
              <w:jc w:val="center"/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%</w:t>
            </w:r>
          </w:p>
        </w:tc>
        <w:tc>
          <w:tcPr>
            <w:tcW w:w="832" w:type="dxa"/>
            <w:vAlign w:val="center"/>
          </w:tcPr>
          <w:p w:rsidR="005C09FB" w:rsidRPr="00464251" w:rsidRDefault="005C09FB" w:rsidP="00464251">
            <w:pPr>
              <w:jc w:val="center"/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 xml:space="preserve">в т.ч. </w:t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464251">
                <w:rPr>
                  <w:sz w:val="22"/>
                  <w:szCs w:val="22"/>
                </w:rPr>
                <w:t>в 9</w:t>
              </w:r>
            </w:smartTag>
            <w:r w:rsidRPr="00464251">
              <w:rPr>
                <w:sz w:val="22"/>
                <w:szCs w:val="22"/>
              </w:rPr>
              <w:t xml:space="preserve">  кл.</w:t>
            </w:r>
          </w:p>
        </w:tc>
        <w:tc>
          <w:tcPr>
            <w:tcW w:w="868" w:type="dxa"/>
            <w:vAlign w:val="center"/>
          </w:tcPr>
          <w:p w:rsidR="005C09FB" w:rsidRPr="00464251" w:rsidRDefault="005C09FB" w:rsidP="00464251">
            <w:pPr>
              <w:jc w:val="center"/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кол-во</w:t>
            </w:r>
          </w:p>
        </w:tc>
        <w:tc>
          <w:tcPr>
            <w:tcW w:w="851" w:type="dxa"/>
            <w:vAlign w:val="center"/>
          </w:tcPr>
          <w:p w:rsidR="005C09FB" w:rsidRPr="00464251" w:rsidRDefault="005C09FB" w:rsidP="00464251">
            <w:pPr>
              <w:jc w:val="center"/>
              <w:rPr>
                <w:b/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5C09FB" w:rsidRPr="00464251" w:rsidRDefault="005C09FB" w:rsidP="00464251">
            <w:pPr>
              <w:jc w:val="center"/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кол-во</w:t>
            </w:r>
          </w:p>
        </w:tc>
        <w:tc>
          <w:tcPr>
            <w:tcW w:w="711" w:type="dxa"/>
            <w:vAlign w:val="center"/>
          </w:tcPr>
          <w:p w:rsidR="005C09FB" w:rsidRPr="00464251" w:rsidRDefault="005C09FB" w:rsidP="00464251">
            <w:pPr>
              <w:jc w:val="center"/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%</w:t>
            </w:r>
          </w:p>
        </w:tc>
        <w:tc>
          <w:tcPr>
            <w:tcW w:w="1099" w:type="dxa"/>
            <w:vAlign w:val="center"/>
          </w:tcPr>
          <w:p w:rsidR="005C09FB" w:rsidRPr="00464251" w:rsidRDefault="005C09FB" w:rsidP="00464251">
            <w:pPr>
              <w:jc w:val="center"/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в т.ч. в 3(4), 9, 10 кл.</w:t>
            </w:r>
          </w:p>
        </w:tc>
      </w:tr>
      <w:tr w:rsidR="005C09FB" w:rsidRPr="00464251">
        <w:tc>
          <w:tcPr>
            <w:tcW w:w="1384" w:type="dxa"/>
            <w:tcBorders>
              <w:top w:val="nil"/>
            </w:tcBorders>
          </w:tcPr>
          <w:p w:rsidR="005C09FB" w:rsidRPr="00464251" w:rsidRDefault="005C09FB" w:rsidP="00C0136A">
            <w:pPr>
              <w:jc w:val="center"/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C09FB" w:rsidRPr="00464251" w:rsidRDefault="005C09FB" w:rsidP="00C0136A">
            <w:pPr>
              <w:jc w:val="center"/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5C09FB" w:rsidRPr="00464251" w:rsidRDefault="005C09FB" w:rsidP="00C0136A">
            <w:pPr>
              <w:jc w:val="center"/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3</w:t>
            </w:r>
          </w:p>
        </w:tc>
        <w:tc>
          <w:tcPr>
            <w:tcW w:w="913" w:type="dxa"/>
          </w:tcPr>
          <w:p w:rsidR="005C09FB" w:rsidRPr="00464251" w:rsidRDefault="005C09FB" w:rsidP="00C0136A">
            <w:pPr>
              <w:jc w:val="center"/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4</w:t>
            </w:r>
          </w:p>
        </w:tc>
        <w:tc>
          <w:tcPr>
            <w:tcW w:w="789" w:type="dxa"/>
          </w:tcPr>
          <w:p w:rsidR="005C09FB" w:rsidRPr="00464251" w:rsidRDefault="005C09FB" w:rsidP="00C0136A">
            <w:pPr>
              <w:jc w:val="center"/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</w:tcPr>
          <w:p w:rsidR="005C09FB" w:rsidRPr="00464251" w:rsidRDefault="005C09FB" w:rsidP="00C0136A">
            <w:pPr>
              <w:jc w:val="center"/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6</w:t>
            </w:r>
          </w:p>
        </w:tc>
        <w:tc>
          <w:tcPr>
            <w:tcW w:w="832" w:type="dxa"/>
          </w:tcPr>
          <w:p w:rsidR="005C09FB" w:rsidRPr="00464251" w:rsidRDefault="005C09FB" w:rsidP="00C0136A">
            <w:pPr>
              <w:jc w:val="center"/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7</w:t>
            </w:r>
          </w:p>
        </w:tc>
        <w:tc>
          <w:tcPr>
            <w:tcW w:w="868" w:type="dxa"/>
          </w:tcPr>
          <w:p w:rsidR="005C09FB" w:rsidRPr="00464251" w:rsidRDefault="005C09FB" w:rsidP="00C0136A">
            <w:pPr>
              <w:jc w:val="center"/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5C09FB" w:rsidRPr="00464251" w:rsidRDefault="005C09FB" w:rsidP="00C0136A">
            <w:pPr>
              <w:jc w:val="center"/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9</w:t>
            </w:r>
          </w:p>
          <w:p w:rsidR="005C09FB" w:rsidRPr="00464251" w:rsidRDefault="005C09FB" w:rsidP="00C01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C09FB" w:rsidRPr="00464251" w:rsidRDefault="005C09FB" w:rsidP="00C0136A">
            <w:pPr>
              <w:jc w:val="center"/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10</w:t>
            </w:r>
          </w:p>
        </w:tc>
        <w:tc>
          <w:tcPr>
            <w:tcW w:w="711" w:type="dxa"/>
          </w:tcPr>
          <w:p w:rsidR="005C09FB" w:rsidRPr="00464251" w:rsidRDefault="005C09FB" w:rsidP="00C0136A">
            <w:pPr>
              <w:jc w:val="center"/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11</w:t>
            </w:r>
          </w:p>
        </w:tc>
        <w:tc>
          <w:tcPr>
            <w:tcW w:w="1099" w:type="dxa"/>
          </w:tcPr>
          <w:p w:rsidR="005C09FB" w:rsidRPr="00464251" w:rsidRDefault="005C09FB" w:rsidP="00C0136A">
            <w:pPr>
              <w:jc w:val="center"/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12</w:t>
            </w:r>
          </w:p>
        </w:tc>
      </w:tr>
      <w:tr w:rsidR="001D1D60" w:rsidRPr="00464251">
        <w:tc>
          <w:tcPr>
            <w:tcW w:w="1384" w:type="dxa"/>
          </w:tcPr>
          <w:p w:rsidR="001D1D60" w:rsidRPr="00464251" w:rsidRDefault="00A0783E" w:rsidP="000E1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  <w:r w:rsidR="001D1D60" w:rsidRPr="00464251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D1D60" w:rsidRPr="00464251" w:rsidRDefault="001D1D60" w:rsidP="00391B66">
            <w:pPr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1D1D60" w:rsidRPr="00464251" w:rsidRDefault="001D1D60" w:rsidP="00391B66">
            <w:pPr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0</w:t>
            </w:r>
          </w:p>
        </w:tc>
        <w:tc>
          <w:tcPr>
            <w:tcW w:w="913" w:type="dxa"/>
          </w:tcPr>
          <w:p w:rsidR="001D1D60" w:rsidRPr="00464251" w:rsidRDefault="001D1D60" w:rsidP="00391B66">
            <w:pPr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0</w:t>
            </w:r>
          </w:p>
        </w:tc>
        <w:tc>
          <w:tcPr>
            <w:tcW w:w="789" w:type="dxa"/>
          </w:tcPr>
          <w:p w:rsidR="001D1D60" w:rsidRPr="00464251" w:rsidRDefault="0049549B" w:rsidP="00391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D1D60" w:rsidRPr="00464251" w:rsidRDefault="0049549B" w:rsidP="00391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2" w:type="dxa"/>
          </w:tcPr>
          <w:p w:rsidR="001D1D60" w:rsidRPr="00464251" w:rsidRDefault="001D1D60" w:rsidP="00391B66">
            <w:pPr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0</w:t>
            </w:r>
          </w:p>
        </w:tc>
        <w:tc>
          <w:tcPr>
            <w:tcW w:w="868" w:type="dxa"/>
          </w:tcPr>
          <w:p w:rsidR="001D1D60" w:rsidRPr="00464251" w:rsidRDefault="001D1D60" w:rsidP="00391B66">
            <w:pPr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D1D60" w:rsidRPr="00464251" w:rsidRDefault="001D1D60" w:rsidP="00391B66">
            <w:pPr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D1D60" w:rsidRPr="00464251" w:rsidRDefault="001D1D60" w:rsidP="00391B66">
            <w:pPr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0</w:t>
            </w:r>
          </w:p>
        </w:tc>
        <w:tc>
          <w:tcPr>
            <w:tcW w:w="711" w:type="dxa"/>
          </w:tcPr>
          <w:p w:rsidR="001D1D60" w:rsidRPr="00464251" w:rsidRDefault="001D1D60" w:rsidP="00391B66">
            <w:pPr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D1D60" w:rsidRPr="00464251" w:rsidRDefault="00E50078" w:rsidP="00391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B1B85" w:rsidRPr="00464251">
        <w:tc>
          <w:tcPr>
            <w:tcW w:w="1384" w:type="dxa"/>
            <w:tcBorders>
              <w:top w:val="nil"/>
            </w:tcBorders>
          </w:tcPr>
          <w:p w:rsidR="00BB1B85" w:rsidRPr="00464251" w:rsidRDefault="001D1D60" w:rsidP="000E1432">
            <w:pPr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201</w:t>
            </w:r>
            <w:r w:rsidR="00A0783E">
              <w:rPr>
                <w:sz w:val="22"/>
                <w:szCs w:val="22"/>
              </w:rPr>
              <w:t>3</w:t>
            </w:r>
            <w:r w:rsidRPr="00464251">
              <w:rPr>
                <w:sz w:val="22"/>
                <w:szCs w:val="22"/>
              </w:rPr>
              <w:t>-201</w:t>
            </w:r>
            <w:r w:rsidR="00A0783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BB1B85" w:rsidRPr="00464251" w:rsidRDefault="007F587D" w:rsidP="000850A1">
            <w:pPr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B1B85" w:rsidRPr="00464251" w:rsidRDefault="007F587D" w:rsidP="000850A1">
            <w:pPr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0</w:t>
            </w:r>
          </w:p>
        </w:tc>
        <w:tc>
          <w:tcPr>
            <w:tcW w:w="913" w:type="dxa"/>
          </w:tcPr>
          <w:p w:rsidR="00BB1B85" w:rsidRPr="00464251" w:rsidRDefault="007F587D" w:rsidP="000850A1">
            <w:pPr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0</w:t>
            </w:r>
          </w:p>
        </w:tc>
        <w:tc>
          <w:tcPr>
            <w:tcW w:w="789" w:type="dxa"/>
          </w:tcPr>
          <w:p w:rsidR="00BB1B85" w:rsidRPr="00464251" w:rsidRDefault="0049549B" w:rsidP="000850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E63B19" w:rsidRPr="001D4C75" w:rsidRDefault="0049549B" w:rsidP="000850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2" w:type="dxa"/>
          </w:tcPr>
          <w:p w:rsidR="00BB1B85" w:rsidRPr="00464251" w:rsidRDefault="007F587D" w:rsidP="000850A1">
            <w:pPr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0</w:t>
            </w:r>
          </w:p>
        </w:tc>
        <w:tc>
          <w:tcPr>
            <w:tcW w:w="868" w:type="dxa"/>
          </w:tcPr>
          <w:p w:rsidR="00BB1B85" w:rsidRPr="00464251" w:rsidRDefault="007F587D" w:rsidP="000850A1">
            <w:pPr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B1B85" w:rsidRPr="00464251" w:rsidRDefault="007F587D" w:rsidP="000850A1">
            <w:pPr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B1B85" w:rsidRPr="00464251" w:rsidRDefault="0049549B" w:rsidP="000850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1" w:type="dxa"/>
          </w:tcPr>
          <w:p w:rsidR="00BB1B85" w:rsidRPr="00464251" w:rsidRDefault="0049549B" w:rsidP="000850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B1B85" w:rsidRPr="00464251" w:rsidRDefault="007F587D" w:rsidP="000850A1">
            <w:pPr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0</w:t>
            </w:r>
          </w:p>
        </w:tc>
      </w:tr>
      <w:tr w:rsidR="00BB1B85" w:rsidRPr="00464251">
        <w:tc>
          <w:tcPr>
            <w:tcW w:w="1384" w:type="dxa"/>
          </w:tcPr>
          <w:p w:rsidR="00BB1B85" w:rsidRPr="00464251" w:rsidRDefault="001D1D60" w:rsidP="000E1432">
            <w:pPr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201</w:t>
            </w:r>
            <w:r w:rsidR="00A0783E">
              <w:rPr>
                <w:sz w:val="22"/>
                <w:szCs w:val="22"/>
              </w:rPr>
              <w:t>4</w:t>
            </w:r>
            <w:r w:rsidRPr="00464251">
              <w:rPr>
                <w:sz w:val="22"/>
                <w:szCs w:val="22"/>
              </w:rPr>
              <w:t>-201</w:t>
            </w:r>
            <w:r w:rsidR="00A0783E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B1B85" w:rsidRPr="00464251" w:rsidRDefault="007F587D" w:rsidP="000850A1">
            <w:pPr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B1B85" w:rsidRPr="00464251" w:rsidRDefault="007F587D" w:rsidP="000850A1">
            <w:pPr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0</w:t>
            </w:r>
          </w:p>
        </w:tc>
        <w:tc>
          <w:tcPr>
            <w:tcW w:w="913" w:type="dxa"/>
          </w:tcPr>
          <w:p w:rsidR="00BB1B85" w:rsidRPr="00464251" w:rsidRDefault="007F587D" w:rsidP="000850A1">
            <w:pPr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0</w:t>
            </w:r>
          </w:p>
        </w:tc>
        <w:tc>
          <w:tcPr>
            <w:tcW w:w="789" w:type="dxa"/>
          </w:tcPr>
          <w:p w:rsidR="00BB1B85" w:rsidRPr="00464251" w:rsidRDefault="0049549B" w:rsidP="000850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BB1B85" w:rsidRPr="001D4C75" w:rsidRDefault="0049549B" w:rsidP="000850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2" w:type="dxa"/>
          </w:tcPr>
          <w:p w:rsidR="00BB1B85" w:rsidRPr="00464251" w:rsidRDefault="007F587D" w:rsidP="000850A1">
            <w:pPr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0</w:t>
            </w:r>
          </w:p>
        </w:tc>
        <w:tc>
          <w:tcPr>
            <w:tcW w:w="868" w:type="dxa"/>
          </w:tcPr>
          <w:p w:rsidR="00BB1B85" w:rsidRPr="00464251" w:rsidRDefault="007F587D" w:rsidP="000850A1">
            <w:pPr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B1B85" w:rsidRPr="00464251" w:rsidRDefault="007F587D" w:rsidP="000850A1">
            <w:pPr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B1B85" w:rsidRPr="00464251" w:rsidRDefault="0049549B" w:rsidP="000850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1" w:type="dxa"/>
          </w:tcPr>
          <w:p w:rsidR="00BB1B85" w:rsidRPr="00464251" w:rsidRDefault="0049549B" w:rsidP="000850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B1B85" w:rsidRPr="00464251" w:rsidRDefault="007F587D" w:rsidP="000850A1">
            <w:pPr>
              <w:rPr>
                <w:sz w:val="22"/>
                <w:szCs w:val="22"/>
              </w:rPr>
            </w:pPr>
            <w:r w:rsidRPr="00464251">
              <w:rPr>
                <w:sz w:val="22"/>
                <w:szCs w:val="22"/>
              </w:rPr>
              <w:t>0</w:t>
            </w:r>
          </w:p>
        </w:tc>
      </w:tr>
    </w:tbl>
    <w:p w:rsidR="00A371B1" w:rsidRPr="004F74D0" w:rsidRDefault="00A371B1" w:rsidP="004F74D0">
      <w:pPr>
        <w:ind w:firstLine="720"/>
        <w:jc w:val="both"/>
        <w:rPr>
          <w:iCs/>
          <w:sz w:val="8"/>
          <w:szCs w:val="8"/>
        </w:rPr>
      </w:pPr>
    </w:p>
    <w:p w:rsidR="005C09FB" w:rsidRDefault="005C09FB" w:rsidP="001D4C75">
      <w:pPr>
        <w:pStyle w:val="a6"/>
        <w:numPr>
          <w:ilvl w:val="0"/>
          <w:numId w:val="17"/>
        </w:numPr>
        <w:spacing w:after="0"/>
        <w:rPr>
          <w:b/>
          <w:bCs/>
        </w:rPr>
      </w:pPr>
      <w:r w:rsidRPr="001D4C75">
        <w:rPr>
          <w:b/>
          <w:bCs/>
        </w:rPr>
        <w:t>Выполнение учебных планов и программ по ступеням образования</w:t>
      </w:r>
    </w:p>
    <w:tbl>
      <w:tblPr>
        <w:tblW w:w="6006" w:type="pct"/>
        <w:tblLook w:val="0000"/>
      </w:tblPr>
      <w:tblGrid>
        <w:gridCol w:w="1995"/>
        <w:gridCol w:w="2944"/>
        <w:gridCol w:w="2944"/>
        <w:gridCol w:w="798"/>
        <w:gridCol w:w="601"/>
        <w:gridCol w:w="798"/>
        <w:gridCol w:w="592"/>
        <w:gridCol w:w="799"/>
        <w:gridCol w:w="3545"/>
        <w:gridCol w:w="362"/>
        <w:gridCol w:w="341"/>
        <w:gridCol w:w="341"/>
        <w:gridCol w:w="341"/>
        <w:gridCol w:w="341"/>
        <w:gridCol w:w="341"/>
        <w:gridCol w:w="341"/>
        <w:gridCol w:w="337"/>
      </w:tblGrid>
      <w:tr w:rsidR="005A53B0" w:rsidRPr="005A53B0" w:rsidTr="00E83518">
        <w:trPr>
          <w:trHeight w:val="300"/>
        </w:trPr>
        <w:tc>
          <w:tcPr>
            <w:tcW w:w="422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53B0" w:rsidRPr="005A53B0" w:rsidRDefault="005A53B0" w:rsidP="005A53B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A53B0">
              <w:rPr>
                <w:b/>
                <w:bCs/>
                <w:sz w:val="22"/>
                <w:szCs w:val="22"/>
                <w:lang w:eastAsia="ru-RU"/>
              </w:rPr>
              <w:t>Качество основного общего образования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53B0" w:rsidRPr="005A53B0" w:rsidRDefault="005A53B0" w:rsidP="005A53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53B0" w:rsidRPr="005A53B0" w:rsidRDefault="005A53B0" w:rsidP="005A53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53B0" w:rsidRPr="005A53B0" w:rsidRDefault="005A53B0" w:rsidP="005A53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53B0" w:rsidRPr="005A53B0" w:rsidRDefault="005A53B0" w:rsidP="005A53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53B0" w:rsidRPr="005A53B0" w:rsidRDefault="005A53B0" w:rsidP="005A53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53B0" w:rsidRPr="005A53B0" w:rsidRDefault="005A53B0" w:rsidP="005A53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53B0" w:rsidRPr="005A53B0" w:rsidRDefault="005A53B0" w:rsidP="005A53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53B0" w:rsidRPr="005A53B0" w:rsidRDefault="005A53B0" w:rsidP="005A53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A53B0" w:rsidRPr="005A53B0" w:rsidTr="00E83518">
        <w:trPr>
          <w:gridAfter w:val="8"/>
          <w:wAfter w:w="773" w:type="pct"/>
          <w:trHeight w:val="255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3B0" w:rsidRPr="005A53B0" w:rsidRDefault="005A53B0" w:rsidP="005A53B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53B0">
              <w:rPr>
                <w:b/>
                <w:bCs/>
                <w:sz w:val="22"/>
                <w:szCs w:val="22"/>
                <w:lang w:eastAsia="ru-RU"/>
              </w:rPr>
              <w:t>Ко</w:t>
            </w:r>
            <w:r w:rsidR="00E50078">
              <w:rPr>
                <w:b/>
                <w:bCs/>
                <w:sz w:val="22"/>
                <w:szCs w:val="22"/>
                <w:lang w:eastAsia="ru-RU"/>
              </w:rPr>
              <w:t>л-во обучающихся, окончивших 9-ый</w:t>
            </w:r>
            <w:r w:rsidRPr="005A53B0">
              <w:rPr>
                <w:b/>
                <w:bCs/>
                <w:sz w:val="22"/>
                <w:szCs w:val="22"/>
                <w:lang w:eastAsia="ru-RU"/>
              </w:rPr>
              <w:t xml:space="preserve"> кл., чел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3B0" w:rsidRPr="005A53B0" w:rsidRDefault="005A53B0" w:rsidP="005A53B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53B0">
              <w:rPr>
                <w:b/>
                <w:bCs/>
                <w:sz w:val="22"/>
                <w:szCs w:val="22"/>
                <w:lang w:eastAsia="ru-RU"/>
              </w:rPr>
              <w:t>Уровень освоения общеобразовательных программ, %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3B0" w:rsidRPr="005A53B0" w:rsidRDefault="005A53B0" w:rsidP="005A53B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53B0">
              <w:rPr>
                <w:b/>
                <w:bCs/>
                <w:sz w:val="22"/>
                <w:szCs w:val="22"/>
                <w:lang w:eastAsia="ru-RU"/>
              </w:rPr>
              <w:t>Качество освоения общеобразовательных программ, %</w:t>
            </w:r>
          </w:p>
        </w:tc>
        <w:tc>
          <w:tcPr>
            <w:tcW w:w="2006" w:type="pct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3B0" w:rsidRPr="005A53B0" w:rsidRDefault="005A53B0" w:rsidP="005A53B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53B0">
              <w:rPr>
                <w:b/>
                <w:bCs/>
                <w:sz w:val="22"/>
                <w:szCs w:val="22"/>
                <w:lang w:eastAsia="ru-RU"/>
              </w:rPr>
              <w:t>Продолжили обучение</w:t>
            </w:r>
          </w:p>
        </w:tc>
      </w:tr>
      <w:tr w:rsidR="005A53B0" w:rsidRPr="005A53B0" w:rsidTr="00E83518">
        <w:trPr>
          <w:gridAfter w:val="8"/>
          <w:wAfter w:w="773" w:type="pct"/>
          <w:trHeight w:val="255"/>
        </w:trPr>
        <w:tc>
          <w:tcPr>
            <w:tcW w:w="562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53B0" w:rsidRPr="005A53B0" w:rsidRDefault="005A53B0" w:rsidP="005A53B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B0" w:rsidRPr="005A53B0" w:rsidRDefault="005A53B0" w:rsidP="005A53B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B0" w:rsidRPr="005A53B0" w:rsidRDefault="005A53B0" w:rsidP="005A53B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3B0" w:rsidRPr="005A53B0" w:rsidRDefault="005A53B0" w:rsidP="005A53B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53B0">
              <w:rPr>
                <w:b/>
                <w:bCs/>
                <w:sz w:val="22"/>
                <w:szCs w:val="22"/>
                <w:lang w:eastAsia="ru-RU"/>
              </w:rPr>
              <w:t>в 10 кл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3B0" w:rsidRPr="005A53B0" w:rsidRDefault="005A53B0" w:rsidP="005A53B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53B0">
              <w:rPr>
                <w:b/>
                <w:bCs/>
                <w:sz w:val="22"/>
                <w:szCs w:val="22"/>
                <w:lang w:eastAsia="ru-RU"/>
              </w:rPr>
              <w:t>НПО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3B0" w:rsidRPr="005A53B0" w:rsidRDefault="005A53B0" w:rsidP="005A53B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53B0">
              <w:rPr>
                <w:b/>
                <w:bCs/>
                <w:sz w:val="22"/>
                <w:szCs w:val="22"/>
                <w:lang w:eastAsia="ru-RU"/>
              </w:rPr>
              <w:t>СПО</w:t>
            </w:r>
          </w:p>
        </w:tc>
      </w:tr>
      <w:tr w:rsidR="005A53B0" w:rsidRPr="005A53B0" w:rsidTr="00E83518">
        <w:trPr>
          <w:gridAfter w:val="8"/>
          <w:wAfter w:w="773" w:type="pct"/>
          <w:trHeight w:val="255"/>
        </w:trPr>
        <w:tc>
          <w:tcPr>
            <w:tcW w:w="562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53B0" w:rsidRPr="005A53B0" w:rsidRDefault="005A53B0" w:rsidP="005A53B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B0" w:rsidRPr="005A53B0" w:rsidRDefault="005A53B0" w:rsidP="005A53B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B0" w:rsidRPr="005A53B0" w:rsidRDefault="005A53B0" w:rsidP="005A53B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3B0" w:rsidRPr="005A53B0" w:rsidRDefault="005A53B0" w:rsidP="005A53B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53B0">
              <w:rPr>
                <w:b/>
                <w:bCs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3B0" w:rsidRPr="005A53B0" w:rsidRDefault="005A53B0" w:rsidP="005A53B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53B0">
              <w:rPr>
                <w:b/>
                <w:bCs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3B0" w:rsidRPr="005A53B0" w:rsidRDefault="005A53B0" w:rsidP="005A53B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53B0">
              <w:rPr>
                <w:b/>
                <w:bCs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3B0" w:rsidRPr="005A53B0" w:rsidRDefault="005A53B0" w:rsidP="005A53B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53B0">
              <w:rPr>
                <w:b/>
                <w:bCs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3B0" w:rsidRPr="005A53B0" w:rsidRDefault="005A53B0" w:rsidP="005A53B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53B0">
              <w:rPr>
                <w:b/>
                <w:bCs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3B0" w:rsidRPr="005A53B0" w:rsidRDefault="005A53B0" w:rsidP="005A53B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53B0">
              <w:rPr>
                <w:b/>
                <w:bCs/>
                <w:sz w:val="22"/>
                <w:szCs w:val="22"/>
                <w:lang w:eastAsia="ru-RU"/>
              </w:rPr>
              <w:t>%</w:t>
            </w:r>
          </w:p>
        </w:tc>
      </w:tr>
      <w:tr w:rsidR="005A53B0" w:rsidRPr="005A53B0" w:rsidTr="00E83518">
        <w:trPr>
          <w:gridAfter w:val="8"/>
          <w:wAfter w:w="773" w:type="pct"/>
          <w:trHeight w:val="255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53B0" w:rsidRPr="005A53B0" w:rsidRDefault="00A0783E" w:rsidP="005A5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12 </w:t>
            </w:r>
            <w:r w:rsidR="00E50078">
              <w:rPr>
                <w:sz w:val="22"/>
                <w:szCs w:val="22"/>
                <w:lang w:eastAsia="ru-RU"/>
              </w:rPr>
              <w:t>чел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53B0" w:rsidRPr="005A53B0" w:rsidRDefault="0049549B" w:rsidP="005A5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53B0" w:rsidRPr="005A53B0" w:rsidRDefault="00A0783E" w:rsidP="005A5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53B0" w:rsidRPr="005A53B0" w:rsidRDefault="00A0783E" w:rsidP="005A5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53B0" w:rsidRPr="005A53B0" w:rsidRDefault="008D6C61" w:rsidP="005A5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A0783E">
              <w:rPr>
                <w:sz w:val="22"/>
                <w:szCs w:val="22"/>
                <w:lang w:eastAsia="ru-RU"/>
              </w:rPr>
              <w:t>3,3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53B0" w:rsidRPr="005A53B0" w:rsidRDefault="00A0783E" w:rsidP="005A5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53B0" w:rsidRPr="005A53B0" w:rsidRDefault="00A0783E" w:rsidP="005A5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53B0" w:rsidRPr="005A53B0" w:rsidRDefault="00A0783E" w:rsidP="005A5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53B0" w:rsidRPr="005A53B0" w:rsidRDefault="00A0783E" w:rsidP="005A5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66,7</w:t>
            </w:r>
          </w:p>
        </w:tc>
      </w:tr>
    </w:tbl>
    <w:p w:rsidR="005A53B0" w:rsidRDefault="005A53B0" w:rsidP="005A53B0">
      <w:pPr>
        <w:pStyle w:val="a6"/>
        <w:spacing w:after="0"/>
        <w:rPr>
          <w:b/>
          <w:bCs/>
          <w:sz w:val="22"/>
          <w:szCs w:val="22"/>
        </w:rPr>
      </w:pPr>
    </w:p>
    <w:tbl>
      <w:tblPr>
        <w:tblW w:w="6682" w:type="pct"/>
        <w:tblLayout w:type="fixed"/>
        <w:tblLook w:val="0000"/>
      </w:tblPr>
      <w:tblGrid>
        <w:gridCol w:w="2664"/>
        <w:gridCol w:w="3604"/>
        <w:gridCol w:w="3885"/>
        <w:gridCol w:w="952"/>
        <w:gridCol w:w="672"/>
        <w:gridCol w:w="952"/>
        <w:gridCol w:w="672"/>
        <w:gridCol w:w="703"/>
        <w:gridCol w:w="257"/>
        <w:gridCol w:w="672"/>
        <w:gridCol w:w="12"/>
        <w:gridCol w:w="672"/>
        <w:gridCol w:w="956"/>
        <w:gridCol w:w="672"/>
        <w:gridCol w:w="948"/>
        <w:gridCol w:w="672"/>
        <w:gridCol w:w="431"/>
        <w:gridCol w:w="364"/>
      </w:tblGrid>
      <w:tr w:rsidR="00256E0A" w:rsidRPr="00256E0A">
        <w:trPr>
          <w:trHeight w:val="300"/>
        </w:trPr>
        <w:tc>
          <w:tcPr>
            <w:tcW w:w="356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6E0A" w:rsidRPr="00256E0A" w:rsidRDefault="00256E0A" w:rsidP="00256E0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56E0A">
              <w:rPr>
                <w:b/>
                <w:bCs/>
                <w:sz w:val="22"/>
                <w:szCs w:val="22"/>
                <w:lang w:eastAsia="ru-RU"/>
              </w:rPr>
              <w:t>Качество среднего (полного) общего образования</w:t>
            </w:r>
          </w:p>
        </w:tc>
        <w:tc>
          <w:tcPr>
            <w:tcW w:w="2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6E0A" w:rsidRPr="00256E0A" w:rsidRDefault="00256E0A" w:rsidP="00256E0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6E0A" w:rsidRPr="00256E0A" w:rsidRDefault="00256E0A" w:rsidP="00256E0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6E0A" w:rsidRPr="00256E0A" w:rsidRDefault="00256E0A" w:rsidP="00256E0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6E0A" w:rsidRPr="00256E0A" w:rsidRDefault="00256E0A" w:rsidP="00256E0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6E0A" w:rsidRPr="00256E0A" w:rsidRDefault="00256E0A" w:rsidP="00256E0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6E0A" w:rsidRPr="00256E0A" w:rsidRDefault="00256E0A" w:rsidP="00256E0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6E0A" w:rsidRPr="00256E0A" w:rsidRDefault="00256E0A" w:rsidP="00256E0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6E0A" w:rsidRPr="00256E0A" w:rsidRDefault="00256E0A" w:rsidP="00256E0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256E0A" w:rsidRPr="00256E0A" w:rsidTr="00026817">
        <w:trPr>
          <w:gridAfter w:val="8"/>
          <w:wAfter w:w="1196" w:type="pct"/>
          <w:trHeight w:val="255"/>
        </w:trPr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6E0A" w:rsidRDefault="00256E0A" w:rsidP="00256E0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56E0A">
              <w:rPr>
                <w:b/>
                <w:bCs/>
                <w:sz w:val="22"/>
                <w:szCs w:val="22"/>
                <w:lang w:eastAsia="ru-RU"/>
              </w:rPr>
              <w:t xml:space="preserve">Кол-во обучающихся, окончивших </w:t>
            </w:r>
          </w:p>
          <w:p w:rsidR="00256E0A" w:rsidRPr="00256E0A" w:rsidRDefault="00256E0A" w:rsidP="00256E0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56E0A">
              <w:rPr>
                <w:b/>
                <w:bCs/>
                <w:sz w:val="22"/>
                <w:szCs w:val="22"/>
                <w:lang w:eastAsia="ru-RU"/>
              </w:rPr>
              <w:t>11-е кл., чел</w:t>
            </w:r>
          </w:p>
        </w:tc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E0A" w:rsidRPr="00256E0A" w:rsidRDefault="00256E0A" w:rsidP="00256E0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56E0A">
              <w:rPr>
                <w:b/>
                <w:bCs/>
                <w:sz w:val="22"/>
                <w:szCs w:val="22"/>
                <w:lang w:eastAsia="ru-RU"/>
              </w:rPr>
              <w:t>Уровень освоения общеобразовательных программ, %</w:t>
            </w:r>
          </w:p>
        </w:tc>
        <w:tc>
          <w:tcPr>
            <w:tcW w:w="9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E0A" w:rsidRPr="00256E0A" w:rsidRDefault="00256E0A" w:rsidP="00256E0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56E0A">
              <w:rPr>
                <w:b/>
                <w:bCs/>
                <w:sz w:val="22"/>
                <w:szCs w:val="22"/>
                <w:lang w:eastAsia="ru-RU"/>
              </w:rPr>
              <w:t>Качество освоения общеобразовательных программ, %</w:t>
            </w:r>
          </w:p>
        </w:tc>
        <w:tc>
          <w:tcPr>
            <w:tcW w:w="123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E0A" w:rsidRPr="00256E0A" w:rsidRDefault="00256E0A" w:rsidP="00256E0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56E0A">
              <w:rPr>
                <w:b/>
                <w:bCs/>
                <w:sz w:val="22"/>
                <w:szCs w:val="22"/>
                <w:lang w:eastAsia="ru-RU"/>
              </w:rPr>
              <w:t>Продолжили обучение</w:t>
            </w:r>
          </w:p>
        </w:tc>
      </w:tr>
      <w:tr w:rsidR="00256E0A" w:rsidRPr="00256E0A" w:rsidTr="00026817">
        <w:trPr>
          <w:gridAfter w:val="8"/>
          <w:wAfter w:w="1196" w:type="pct"/>
          <w:trHeight w:val="255"/>
        </w:trPr>
        <w:tc>
          <w:tcPr>
            <w:tcW w:w="67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E0A" w:rsidRPr="00256E0A" w:rsidRDefault="00256E0A" w:rsidP="00256E0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E0A" w:rsidRPr="00256E0A" w:rsidRDefault="00256E0A" w:rsidP="00256E0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0A" w:rsidRPr="00256E0A" w:rsidRDefault="00256E0A" w:rsidP="00256E0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E0A" w:rsidRPr="00256E0A" w:rsidRDefault="00256E0A" w:rsidP="00256E0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56E0A">
              <w:rPr>
                <w:b/>
                <w:bCs/>
                <w:sz w:val="22"/>
                <w:szCs w:val="22"/>
                <w:lang w:eastAsia="ru-RU"/>
              </w:rPr>
              <w:t>в ВУЗах</w:t>
            </w:r>
          </w:p>
        </w:tc>
        <w:tc>
          <w:tcPr>
            <w:tcW w:w="4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E0A" w:rsidRPr="00256E0A" w:rsidRDefault="00256E0A" w:rsidP="00256E0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56E0A">
              <w:rPr>
                <w:b/>
                <w:bCs/>
                <w:sz w:val="22"/>
                <w:szCs w:val="22"/>
                <w:lang w:eastAsia="ru-RU"/>
              </w:rPr>
              <w:t>НПО</w:t>
            </w:r>
          </w:p>
        </w:tc>
        <w:tc>
          <w:tcPr>
            <w:tcW w:w="41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E0A" w:rsidRPr="00256E0A" w:rsidRDefault="00256E0A" w:rsidP="00256E0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56E0A">
              <w:rPr>
                <w:b/>
                <w:bCs/>
                <w:sz w:val="22"/>
                <w:szCs w:val="22"/>
                <w:lang w:eastAsia="ru-RU"/>
              </w:rPr>
              <w:t>СПО</w:t>
            </w:r>
          </w:p>
        </w:tc>
      </w:tr>
      <w:tr w:rsidR="00256E0A" w:rsidRPr="00256E0A" w:rsidTr="00026817">
        <w:trPr>
          <w:gridAfter w:val="8"/>
          <w:wAfter w:w="1196" w:type="pct"/>
          <w:trHeight w:val="255"/>
        </w:trPr>
        <w:tc>
          <w:tcPr>
            <w:tcW w:w="67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E0A" w:rsidRPr="00256E0A" w:rsidRDefault="00256E0A" w:rsidP="00256E0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E0A" w:rsidRPr="00256E0A" w:rsidRDefault="00256E0A" w:rsidP="00256E0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0A" w:rsidRPr="00256E0A" w:rsidRDefault="00256E0A" w:rsidP="00256E0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E0A" w:rsidRPr="00256E0A" w:rsidRDefault="00256E0A" w:rsidP="00256E0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56E0A">
              <w:rPr>
                <w:b/>
                <w:bCs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E0A" w:rsidRPr="00256E0A" w:rsidRDefault="00256E0A" w:rsidP="00256E0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56E0A">
              <w:rPr>
                <w:b/>
                <w:bCs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E0A" w:rsidRPr="00256E0A" w:rsidRDefault="00256E0A" w:rsidP="00256E0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56E0A">
              <w:rPr>
                <w:b/>
                <w:bCs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E0A" w:rsidRPr="00256E0A" w:rsidRDefault="00256E0A" w:rsidP="00256E0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56E0A">
              <w:rPr>
                <w:b/>
                <w:bCs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E0A" w:rsidRPr="00256E0A" w:rsidRDefault="00256E0A" w:rsidP="00256E0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56E0A">
              <w:rPr>
                <w:b/>
                <w:bCs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E0A" w:rsidRPr="00256E0A" w:rsidRDefault="00256E0A" w:rsidP="00256E0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56E0A">
              <w:rPr>
                <w:b/>
                <w:bCs/>
                <w:sz w:val="22"/>
                <w:szCs w:val="22"/>
                <w:lang w:eastAsia="ru-RU"/>
              </w:rPr>
              <w:t>%</w:t>
            </w:r>
          </w:p>
        </w:tc>
      </w:tr>
      <w:tr w:rsidR="00256E0A" w:rsidRPr="00256E0A" w:rsidTr="00026817">
        <w:trPr>
          <w:gridAfter w:val="8"/>
          <w:wAfter w:w="1196" w:type="pct"/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0A" w:rsidRPr="00256E0A" w:rsidRDefault="00026817" w:rsidP="00256E0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E0A" w:rsidRPr="00256E0A" w:rsidRDefault="00256E0A" w:rsidP="00256E0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56E0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E0A" w:rsidRPr="00256E0A" w:rsidRDefault="008D6C61" w:rsidP="00256E0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E0A" w:rsidRPr="00256E0A" w:rsidRDefault="00026817" w:rsidP="00256E0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E0A" w:rsidRPr="00256E0A" w:rsidRDefault="00026817" w:rsidP="00256E0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E0A" w:rsidRPr="00256E0A" w:rsidRDefault="0049549B" w:rsidP="00256E0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E0A" w:rsidRPr="00256E0A" w:rsidRDefault="0049549B" w:rsidP="00256E0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E0A" w:rsidRPr="00256E0A" w:rsidRDefault="00026817" w:rsidP="00256E0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E0A" w:rsidRPr="00256E0A" w:rsidRDefault="00026817" w:rsidP="00256E0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</w:t>
            </w:r>
          </w:p>
        </w:tc>
      </w:tr>
    </w:tbl>
    <w:p w:rsidR="00355463" w:rsidRPr="005A53B0" w:rsidRDefault="00355463" w:rsidP="005A53B0">
      <w:pPr>
        <w:pStyle w:val="a6"/>
        <w:spacing w:after="0"/>
        <w:rPr>
          <w:b/>
          <w:bCs/>
          <w:sz w:val="22"/>
          <w:szCs w:val="22"/>
        </w:rPr>
      </w:pPr>
    </w:p>
    <w:p w:rsidR="005C09FB" w:rsidRPr="001D4C75" w:rsidRDefault="005C09FB" w:rsidP="001D4C75">
      <w:pPr>
        <w:pStyle w:val="a6"/>
        <w:numPr>
          <w:ilvl w:val="0"/>
          <w:numId w:val="17"/>
        </w:numPr>
        <w:spacing w:after="0"/>
        <w:rPr>
          <w:b/>
          <w:bCs/>
        </w:rPr>
      </w:pPr>
      <w:r w:rsidRPr="001D4C75">
        <w:rPr>
          <w:b/>
          <w:bCs/>
        </w:rPr>
        <w:t>Характеристика системы воспитания в общеобразовательном учреждении:</w:t>
      </w:r>
    </w:p>
    <w:p w:rsidR="00D522AC" w:rsidRDefault="003B041D" w:rsidP="00D522AC">
      <w:pPr>
        <w:pStyle w:val="a6"/>
        <w:numPr>
          <w:ilvl w:val="1"/>
          <w:numId w:val="17"/>
        </w:numPr>
        <w:tabs>
          <w:tab w:val="clear" w:pos="792"/>
          <w:tab w:val="left" w:pos="-720"/>
          <w:tab w:val="num" w:pos="-360"/>
          <w:tab w:val="left" w:pos="900"/>
          <w:tab w:val="left" w:pos="1080"/>
          <w:tab w:val="left" w:pos="1620"/>
        </w:tabs>
        <w:spacing w:after="0"/>
        <w:ind w:left="0" w:firstLine="360"/>
        <w:jc w:val="both"/>
        <w:rPr>
          <w:b/>
          <w:i/>
        </w:rPr>
      </w:pPr>
      <w:r w:rsidRPr="00265477">
        <w:rPr>
          <w:b/>
          <w:i/>
        </w:rPr>
        <w:t>Концепция воспитательной работы в образовательном учреждении (программы, планы, локальные акты, регламентирующие воспитательную деятельность)</w:t>
      </w:r>
    </w:p>
    <w:p w:rsidR="003B041D" w:rsidRDefault="003B041D" w:rsidP="00D522AC">
      <w:pPr>
        <w:pStyle w:val="a6"/>
        <w:tabs>
          <w:tab w:val="left" w:pos="-720"/>
          <w:tab w:val="left" w:pos="900"/>
          <w:tab w:val="left" w:pos="1080"/>
          <w:tab w:val="left" w:pos="1620"/>
        </w:tabs>
        <w:spacing w:after="0"/>
        <w:ind w:firstLine="540"/>
        <w:jc w:val="both"/>
      </w:pPr>
      <w:r w:rsidRPr="00EC1E9F">
        <w:rPr>
          <w:iCs/>
        </w:rPr>
        <w:lastRenderedPageBreak/>
        <w:t>Воспитательная система</w:t>
      </w:r>
      <w:r w:rsidR="0068094C">
        <w:rPr>
          <w:iCs/>
        </w:rPr>
        <w:t xml:space="preserve"> школы охватывает весь педагогический процесс, интегрирую учебные занятия, внеурочную жизнь детей, разнообразную деятельность и общение за пределами школы.</w:t>
      </w:r>
      <w:r>
        <w:rPr>
          <w:iCs/>
        </w:rPr>
        <w:t xml:space="preserve"> </w:t>
      </w:r>
    </w:p>
    <w:p w:rsidR="003B041D" w:rsidRDefault="003B041D" w:rsidP="00BB7430">
      <w:pPr>
        <w:suppressAutoHyphens w:val="0"/>
        <w:jc w:val="both"/>
      </w:pPr>
      <w:r>
        <w:t>В школе реализуют</w:t>
      </w:r>
      <w:r w:rsidR="0068094C">
        <w:t>ся следующие целевые программы:</w:t>
      </w:r>
      <w:r w:rsidR="003B3F9A">
        <w:t xml:space="preserve"> </w:t>
      </w:r>
      <w:r w:rsidRPr="000A0803">
        <w:t>«Здоровье», «</w:t>
      </w:r>
      <w:r w:rsidR="0068094C">
        <w:t>Ученик</w:t>
      </w:r>
      <w:r w:rsidRPr="000A0803">
        <w:t>», «</w:t>
      </w:r>
      <w:r w:rsidR="0068094C">
        <w:t>Одарённые дети</w:t>
      </w:r>
      <w:r w:rsidRPr="000A0803">
        <w:t xml:space="preserve">», </w:t>
      </w:r>
      <w:r w:rsidR="00885484">
        <w:t>«Взаимодействие дополнительного и школьного</w:t>
      </w:r>
      <w:r w:rsidRPr="000A0803">
        <w:t xml:space="preserve"> образования</w:t>
      </w:r>
      <w:r w:rsidR="00885484">
        <w:t>»,</w:t>
      </w:r>
      <w:r w:rsidRPr="000A0803">
        <w:t xml:space="preserve"> «</w:t>
      </w:r>
      <w:r w:rsidR="00885484">
        <w:t>Информатизация».</w:t>
      </w:r>
    </w:p>
    <w:p w:rsidR="00F554BC" w:rsidRDefault="00F554BC" w:rsidP="003B041D">
      <w:pPr>
        <w:spacing w:line="360" w:lineRule="auto"/>
        <w:jc w:val="both"/>
      </w:pPr>
    </w:p>
    <w:p w:rsidR="003B041D" w:rsidRDefault="003B041D" w:rsidP="003B041D">
      <w:pPr>
        <w:spacing w:line="360" w:lineRule="auto"/>
        <w:jc w:val="both"/>
      </w:pPr>
      <w:r>
        <w:t>Локальные акты, регламентирующие воспитательную деятельность:</w:t>
      </w:r>
    </w:p>
    <w:p w:rsidR="003B041D" w:rsidRDefault="003B041D" w:rsidP="003B041D">
      <w:pPr>
        <w:numPr>
          <w:ilvl w:val="0"/>
          <w:numId w:val="11"/>
        </w:numPr>
        <w:suppressAutoHyphens w:val="0"/>
      </w:pPr>
      <w:r>
        <w:t>Положение о МО классных руководителей.</w:t>
      </w:r>
    </w:p>
    <w:p w:rsidR="003B041D" w:rsidRDefault="003B041D" w:rsidP="003B041D">
      <w:pPr>
        <w:numPr>
          <w:ilvl w:val="0"/>
          <w:numId w:val="11"/>
        </w:numPr>
        <w:suppressAutoHyphens w:val="0"/>
      </w:pPr>
      <w:r>
        <w:t>Положение о психологической службе</w:t>
      </w:r>
    </w:p>
    <w:p w:rsidR="003B041D" w:rsidRDefault="003B041D" w:rsidP="003B041D">
      <w:pPr>
        <w:numPr>
          <w:ilvl w:val="0"/>
          <w:numId w:val="11"/>
        </w:numPr>
        <w:suppressAutoHyphens w:val="0"/>
      </w:pPr>
      <w:r>
        <w:t>Положение о логопедической службе</w:t>
      </w:r>
    </w:p>
    <w:p w:rsidR="003B041D" w:rsidRDefault="003B041D" w:rsidP="003B041D">
      <w:pPr>
        <w:numPr>
          <w:ilvl w:val="0"/>
          <w:numId w:val="11"/>
        </w:numPr>
        <w:suppressAutoHyphens w:val="0"/>
      </w:pPr>
      <w:r>
        <w:t>Положение об общественном инспекторе по охране прав детства</w:t>
      </w:r>
    </w:p>
    <w:p w:rsidR="003B041D" w:rsidRDefault="003B041D" w:rsidP="003B041D">
      <w:pPr>
        <w:numPr>
          <w:ilvl w:val="0"/>
          <w:numId w:val="11"/>
        </w:numPr>
        <w:suppressAutoHyphens w:val="0"/>
      </w:pPr>
      <w:r>
        <w:t>Положение о дополнительном образовании детей</w:t>
      </w:r>
    </w:p>
    <w:p w:rsidR="003B041D" w:rsidRDefault="003B041D" w:rsidP="003B041D">
      <w:pPr>
        <w:numPr>
          <w:ilvl w:val="0"/>
          <w:numId w:val="11"/>
        </w:numPr>
        <w:suppressAutoHyphens w:val="0"/>
      </w:pPr>
      <w:r>
        <w:t>Положение о кружках</w:t>
      </w:r>
    </w:p>
    <w:p w:rsidR="003B041D" w:rsidRDefault="003B041D" w:rsidP="003B041D">
      <w:pPr>
        <w:numPr>
          <w:ilvl w:val="0"/>
          <w:numId w:val="11"/>
        </w:numPr>
        <w:suppressAutoHyphens w:val="0"/>
      </w:pPr>
      <w:r>
        <w:t>Положение о НОУ</w:t>
      </w:r>
    </w:p>
    <w:p w:rsidR="003B041D" w:rsidRDefault="003B041D" w:rsidP="003B041D">
      <w:pPr>
        <w:numPr>
          <w:ilvl w:val="0"/>
          <w:numId w:val="11"/>
        </w:numPr>
        <w:suppressAutoHyphens w:val="0"/>
      </w:pPr>
      <w:r>
        <w:t>Положение о родительских собраниях.</w:t>
      </w:r>
    </w:p>
    <w:p w:rsidR="003B041D" w:rsidRDefault="003B041D" w:rsidP="003B041D">
      <w:pPr>
        <w:numPr>
          <w:ilvl w:val="0"/>
          <w:numId w:val="11"/>
        </w:numPr>
        <w:suppressAutoHyphens w:val="0"/>
      </w:pPr>
      <w:r>
        <w:t>Положение о трудовом отряде.</w:t>
      </w:r>
    </w:p>
    <w:p w:rsidR="003B041D" w:rsidRDefault="003B041D" w:rsidP="003B041D">
      <w:pPr>
        <w:numPr>
          <w:ilvl w:val="0"/>
          <w:numId w:val="11"/>
        </w:numPr>
        <w:suppressAutoHyphens w:val="0"/>
      </w:pPr>
      <w:r>
        <w:t>Положение о дежурном классе</w:t>
      </w:r>
    </w:p>
    <w:p w:rsidR="003B041D" w:rsidRDefault="003B041D" w:rsidP="003B041D">
      <w:pPr>
        <w:numPr>
          <w:ilvl w:val="0"/>
          <w:numId w:val="11"/>
        </w:numPr>
        <w:suppressAutoHyphens w:val="0"/>
      </w:pPr>
      <w:r>
        <w:t xml:space="preserve">Положение о музее </w:t>
      </w:r>
      <w:r w:rsidR="0043780B">
        <w:t>обще</w:t>
      </w:r>
      <w:r>
        <w:t>образовательного учреждения.</w:t>
      </w:r>
    </w:p>
    <w:p w:rsidR="003B041D" w:rsidRDefault="003B041D" w:rsidP="003B041D">
      <w:pPr>
        <w:numPr>
          <w:ilvl w:val="0"/>
          <w:numId w:val="11"/>
        </w:numPr>
        <w:suppressAutoHyphens w:val="0"/>
      </w:pPr>
      <w:r>
        <w:t>Положение о Совете профилактики.</w:t>
      </w:r>
    </w:p>
    <w:p w:rsidR="003B041D" w:rsidRDefault="003B041D" w:rsidP="003B041D">
      <w:pPr>
        <w:numPr>
          <w:ilvl w:val="0"/>
          <w:numId w:val="11"/>
        </w:numPr>
        <w:suppressAutoHyphens w:val="0"/>
      </w:pPr>
      <w:r>
        <w:t>Положение о едином банке семей и детей, находящихся в социально-опасном положении.</w:t>
      </w:r>
    </w:p>
    <w:p w:rsidR="00D522AC" w:rsidRDefault="003B041D" w:rsidP="00D522AC">
      <w:pPr>
        <w:numPr>
          <w:ilvl w:val="0"/>
          <w:numId w:val="11"/>
        </w:numPr>
        <w:suppressAutoHyphens w:val="0"/>
      </w:pPr>
      <w:r>
        <w:t>Положение о постановке на внутришкольный учет учащихся</w:t>
      </w:r>
    </w:p>
    <w:p w:rsidR="00BB6B52" w:rsidRPr="00BB6B52" w:rsidRDefault="00F554BC" w:rsidP="00BB6B52">
      <w:pPr>
        <w:contextualSpacing/>
      </w:pPr>
      <w:r>
        <w:t>16</w:t>
      </w:r>
      <w:r w:rsidR="00BB6B52" w:rsidRPr="00BB6B52">
        <w:t>."Положение об объединениях обучающихся"</w:t>
      </w:r>
    </w:p>
    <w:p w:rsidR="00BB6B52" w:rsidRPr="00BB6B52" w:rsidRDefault="00B20BEF" w:rsidP="00BB6B52">
      <w:pPr>
        <w:contextualSpacing/>
      </w:pPr>
      <w:r>
        <w:t>1</w:t>
      </w:r>
      <w:r w:rsidR="00F554BC">
        <w:t>7</w:t>
      </w:r>
      <w:r w:rsidR="00BB6B52" w:rsidRPr="00BB6B52">
        <w:t>."Правила поведения учащихся"</w:t>
      </w:r>
    </w:p>
    <w:p w:rsidR="00BB6B52" w:rsidRPr="00BB6B52" w:rsidRDefault="00B20BEF" w:rsidP="00BB6B52">
      <w:pPr>
        <w:contextualSpacing/>
      </w:pPr>
      <w:r>
        <w:t>1</w:t>
      </w:r>
      <w:r w:rsidR="00F554BC">
        <w:t>8</w:t>
      </w:r>
      <w:r w:rsidR="00BB6B52" w:rsidRPr="00BB6B52">
        <w:t>."Положение о порядке образования Фонда всеобщего обязательного обучения"</w:t>
      </w:r>
    </w:p>
    <w:p w:rsidR="00BB6B52" w:rsidRPr="00BB6B52" w:rsidRDefault="00F554BC" w:rsidP="00BB6B52">
      <w:pPr>
        <w:contextualSpacing/>
      </w:pPr>
      <w:r>
        <w:t>19</w:t>
      </w:r>
      <w:r w:rsidR="00BB6B52" w:rsidRPr="00BB6B52">
        <w:t>."Положение о проведении школьного этапа соревнований "Президентские спортивные игры" среди команд муниципального общеобразовательного бюджетного учреждения "Еленовская средняя общеобразовательная школа" муниципального образования Ясненский район"</w:t>
      </w:r>
    </w:p>
    <w:p w:rsidR="00BB6B52" w:rsidRPr="00BB6B52" w:rsidRDefault="00F554BC" w:rsidP="00BB6B52">
      <w:pPr>
        <w:contextualSpacing/>
      </w:pPr>
      <w:r>
        <w:t>20</w:t>
      </w:r>
      <w:r w:rsidR="00BB6B52" w:rsidRPr="00BB6B52">
        <w:t>."Положение о летней трудовой практике"</w:t>
      </w:r>
    </w:p>
    <w:p w:rsidR="00BB6B52" w:rsidRPr="00BB6B52" w:rsidRDefault="00F554BC" w:rsidP="00BB6B52">
      <w:pPr>
        <w:contextualSpacing/>
      </w:pPr>
      <w:r>
        <w:t>21</w:t>
      </w:r>
      <w:r w:rsidR="00BB6B52" w:rsidRPr="00BB6B52">
        <w:t>."Положение о проведении внеурочных мероприятий, не предусмотренных стандартом образования (балы, дискотека, вечера, спортивные соревнования и т.п.) в средней школе"</w:t>
      </w:r>
    </w:p>
    <w:p w:rsidR="00BB6B52" w:rsidRPr="00BB6B52" w:rsidRDefault="00F554BC" w:rsidP="00BB6B52">
      <w:pPr>
        <w:contextualSpacing/>
      </w:pPr>
      <w:r>
        <w:t>22</w:t>
      </w:r>
      <w:r w:rsidR="00BB6B52" w:rsidRPr="00BB6B52">
        <w:t>."Положение о школьном конкурсе "Ученик года"</w:t>
      </w:r>
    </w:p>
    <w:p w:rsidR="006D3C1D" w:rsidRPr="00BB6B52" w:rsidRDefault="006D3C1D" w:rsidP="006D3C1D">
      <w:pPr>
        <w:contextualSpacing/>
      </w:pPr>
      <w:r w:rsidRPr="00BB6B52">
        <w:t>2</w:t>
      </w:r>
      <w:r w:rsidR="00F554BC">
        <w:t>3</w:t>
      </w:r>
      <w:r w:rsidRPr="00BB6B52">
        <w:t>."Положение о летней трудовой практике учащихся"</w:t>
      </w:r>
    </w:p>
    <w:p w:rsidR="006D3C1D" w:rsidRPr="00BB6B52" w:rsidRDefault="006D3C1D" w:rsidP="006D3C1D">
      <w:pPr>
        <w:contextualSpacing/>
      </w:pPr>
      <w:r w:rsidRPr="00BB6B52">
        <w:t>2</w:t>
      </w:r>
      <w:r w:rsidR="00F554BC">
        <w:t>4</w:t>
      </w:r>
      <w:r w:rsidRPr="00BB6B52">
        <w:t>."Положение о школьном ученическом самоуправлении"</w:t>
      </w:r>
    </w:p>
    <w:p w:rsidR="006D3C1D" w:rsidRPr="00BB6B52" w:rsidRDefault="006D3C1D" w:rsidP="006D3C1D">
      <w:pPr>
        <w:contextualSpacing/>
      </w:pPr>
      <w:r w:rsidRPr="00BB6B52">
        <w:t>2</w:t>
      </w:r>
      <w:r w:rsidR="00F554BC">
        <w:t>5</w:t>
      </w:r>
      <w:r w:rsidRPr="00BB6B52">
        <w:t>."Положение о смотре учебных кабинетов"</w:t>
      </w:r>
    </w:p>
    <w:p w:rsidR="006D3C1D" w:rsidRDefault="00F554BC" w:rsidP="006D3C1D">
      <w:pPr>
        <w:contextualSpacing/>
      </w:pPr>
      <w:r>
        <w:t>26</w:t>
      </w:r>
      <w:r w:rsidR="006D3C1D" w:rsidRPr="00BB6B52">
        <w:t>."Положение о группе продленного дня"</w:t>
      </w:r>
    </w:p>
    <w:p w:rsidR="006D3C1D" w:rsidRPr="00BB6B52" w:rsidRDefault="00F554BC" w:rsidP="006D3C1D">
      <w:pPr>
        <w:contextualSpacing/>
      </w:pPr>
      <w:r>
        <w:lastRenderedPageBreak/>
        <w:t>27</w:t>
      </w:r>
      <w:r w:rsidR="006D3C1D" w:rsidRPr="00BB6B52">
        <w:t>."Положение о пришкольном участке"</w:t>
      </w:r>
    </w:p>
    <w:p w:rsidR="006D3C1D" w:rsidRPr="00BB6B52" w:rsidRDefault="00F554BC" w:rsidP="006D3C1D">
      <w:pPr>
        <w:contextualSpacing/>
      </w:pPr>
      <w:r>
        <w:t>28</w:t>
      </w:r>
      <w:r w:rsidR="006D3C1D" w:rsidRPr="00BB6B52">
        <w:t>."Положение об ученическом самоуправлении"</w:t>
      </w:r>
    </w:p>
    <w:p w:rsidR="006D3C1D" w:rsidRPr="00BB6B52" w:rsidRDefault="00B20BEF" w:rsidP="006D3C1D">
      <w:pPr>
        <w:contextualSpacing/>
      </w:pPr>
      <w:r>
        <w:t>29</w:t>
      </w:r>
      <w:r w:rsidR="006D3C1D" w:rsidRPr="00BB6B52">
        <w:t>."Положение о пришкольном лагере"</w:t>
      </w:r>
    </w:p>
    <w:p w:rsidR="006D3C1D" w:rsidRPr="00BB6B52" w:rsidRDefault="00B20BEF" w:rsidP="006D3C1D">
      <w:pPr>
        <w:contextualSpacing/>
      </w:pPr>
      <w:r>
        <w:t>30</w:t>
      </w:r>
      <w:r w:rsidR="006D3C1D" w:rsidRPr="00BB6B52">
        <w:t>."Положение о школьной форме и внешнем виде обучающихся школы"</w:t>
      </w:r>
    </w:p>
    <w:p w:rsidR="006D3C1D" w:rsidRPr="00BB6B52" w:rsidRDefault="00B20BEF" w:rsidP="006D3C1D">
      <w:pPr>
        <w:contextualSpacing/>
      </w:pPr>
      <w:r>
        <w:t>31</w:t>
      </w:r>
      <w:r w:rsidR="006D3C1D" w:rsidRPr="00BB6B52">
        <w:t>."Положение о внутришкольном контроле"</w:t>
      </w:r>
    </w:p>
    <w:p w:rsidR="00BB6B52" w:rsidRDefault="00B20BEF" w:rsidP="0068094C">
      <w:pPr>
        <w:contextualSpacing/>
      </w:pPr>
      <w:r>
        <w:t>32</w:t>
      </w:r>
      <w:r w:rsidR="006D3C1D" w:rsidRPr="00BB6B52">
        <w:t xml:space="preserve">. "Положение о родительском комитете" </w:t>
      </w:r>
    </w:p>
    <w:p w:rsidR="005D3661" w:rsidRDefault="00F554BC" w:rsidP="00F554BC">
      <w:pPr>
        <w:suppressAutoHyphens w:val="0"/>
      </w:pPr>
      <w:r>
        <w:t>33.</w:t>
      </w:r>
      <w:r w:rsidRPr="00F554BC">
        <w:t xml:space="preserve"> </w:t>
      </w:r>
      <w:r>
        <w:t>Положение о классном руководителе в общеобразовательном учреждении.</w:t>
      </w:r>
    </w:p>
    <w:p w:rsidR="00E35C14" w:rsidRDefault="00E35C14" w:rsidP="00E35C14">
      <w:pPr>
        <w:pStyle w:val="a6"/>
        <w:numPr>
          <w:ilvl w:val="1"/>
          <w:numId w:val="23"/>
        </w:numPr>
        <w:tabs>
          <w:tab w:val="clear" w:pos="792"/>
          <w:tab w:val="left" w:pos="-720"/>
          <w:tab w:val="num" w:pos="-360"/>
          <w:tab w:val="left" w:pos="900"/>
          <w:tab w:val="left" w:pos="1080"/>
          <w:tab w:val="left" w:pos="1620"/>
        </w:tabs>
        <w:spacing w:after="0"/>
        <w:ind w:left="0" w:firstLine="360"/>
        <w:jc w:val="both"/>
        <w:rPr>
          <w:b/>
          <w:i/>
        </w:rPr>
      </w:pPr>
      <w:r>
        <w:rPr>
          <w:b/>
          <w:i/>
        </w:rPr>
        <w:t>Административная структура, функционально ответственная за воспитательную работу в образовательном учреждении (управление, отдел, ответственный за воспитательную работу)</w:t>
      </w:r>
    </w:p>
    <w:p w:rsidR="00E35C14" w:rsidRDefault="00E35C14" w:rsidP="00E35C14">
      <w:pPr>
        <w:jc w:val="both"/>
      </w:pPr>
      <w:r>
        <w:t>Заместитель директора по воспитательной работе; заместитель директора по гражданско- патриотическому воспитанию.</w:t>
      </w:r>
    </w:p>
    <w:p w:rsidR="00E35C14" w:rsidRDefault="00E35C14" w:rsidP="00E35C14">
      <w:pPr>
        <w:pStyle w:val="a6"/>
        <w:numPr>
          <w:ilvl w:val="1"/>
          <w:numId w:val="23"/>
        </w:numPr>
        <w:tabs>
          <w:tab w:val="clear" w:pos="792"/>
          <w:tab w:val="left" w:pos="-720"/>
          <w:tab w:val="num" w:pos="-360"/>
          <w:tab w:val="left" w:pos="900"/>
          <w:tab w:val="left" w:pos="1080"/>
          <w:tab w:val="left" w:pos="1620"/>
        </w:tabs>
        <w:spacing w:after="0"/>
        <w:ind w:left="0" w:firstLine="360"/>
        <w:jc w:val="both"/>
        <w:rPr>
          <w:b/>
          <w:i/>
        </w:rPr>
      </w:pPr>
      <w:r>
        <w:rPr>
          <w:b/>
          <w:i/>
        </w:rPr>
        <w:t>Органы самоуправления обучающихся (советы,  объединения, организация);</w:t>
      </w:r>
    </w:p>
    <w:p w:rsidR="00E35C14" w:rsidRDefault="00E35C14" w:rsidP="00E35C14">
      <w:pPr>
        <w:ind w:firstLine="540"/>
        <w:jc w:val="both"/>
      </w:pPr>
      <w:r>
        <w:t>Органом ученического самоуправления является  Совет учащихся, который действует на основании Устава школы и Положения об ученическом самоуправлении.</w:t>
      </w:r>
    </w:p>
    <w:p w:rsidR="00E35C14" w:rsidRDefault="00E35C14" w:rsidP="00E35C14">
      <w:pPr>
        <w:ind w:firstLine="708"/>
        <w:jc w:val="both"/>
      </w:pPr>
      <w:r>
        <w:rPr>
          <w:b/>
        </w:rPr>
        <w:t>Целью</w:t>
      </w:r>
      <w:r>
        <w:t xml:space="preserve"> деятельности Совета учащихся является создание благоприятных педагогических организационных социальных условий для самореализации, самоутверждения, саморазвития каждого учащегося в процессе включения его в разнообразную содержательную индивидуальную и коллективную деятельность; стимулирование учащихся к социальной активности, воспитание гражданина с высокой демократической культурой.</w:t>
      </w:r>
    </w:p>
    <w:p w:rsidR="00E35C14" w:rsidRDefault="00E35C14" w:rsidP="00E35C14">
      <w:pPr>
        <w:pStyle w:val="a6"/>
        <w:numPr>
          <w:ilvl w:val="1"/>
          <w:numId w:val="23"/>
        </w:numPr>
        <w:tabs>
          <w:tab w:val="clear" w:pos="792"/>
          <w:tab w:val="left" w:pos="-720"/>
          <w:tab w:val="num" w:pos="-360"/>
          <w:tab w:val="left" w:pos="900"/>
          <w:tab w:val="left" w:pos="1080"/>
          <w:tab w:val="left" w:pos="1620"/>
        </w:tabs>
        <w:spacing w:after="0"/>
        <w:ind w:left="0" w:firstLine="360"/>
        <w:jc w:val="both"/>
        <w:rPr>
          <w:b/>
          <w:i/>
        </w:rPr>
      </w:pPr>
      <w:r>
        <w:rPr>
          <w:b/>
          <w:i/>
        </w:rPr>
        <w:t>Финансовая обеспеченность внеучебной деятельности (целевое финансирование творческой, спортивной деятельности обучающихся, наличие механизмов стимулирования).</w:t>
      </w:r>
    </w:p>
    <w:p w:rsidR="00E35C14" w:rsidRDefault="00E35C14" w:rsidP="00E35C14">
      <w:pPr>
        <w:ind w:firstLine="540"/>
        <w:jc w:val="both"/>
      </w:pPr>
      <w:r>
        <w:t xml:space="preserve">В школе имеется необходимая материально-техническая база для осуществления учебно-воспитательного процесса: </w:t>
      </w:r>
      <w:r w:rsidRPr="00E35C14">
        <w:t>спортивный зал (для игровых видов спорта и гимнастики),</w:t>
      </w:r>
      <w:r>
        <w:rPr>
          <w:color w:val="FF0000"/>
        </w:rPr>
        <w:t xml:space="preserve"> </w:t>
      </w:r>
      <w:r>
        <w:t>актовый зал, комната школьника, необходимое музыкальное оборудование для проведения культурно-массовых мероприятий.</w:t>
      </w:r>
    </w:p>
    <w:p w:rsidR="00E35C14" w:rsidRDefault="00E35C14" w:rsidP="00E35C14">
      <w:pPr>
        <w:ind w:firstLine="540"/>
        <w:jc w:val="both"/>
      </w:pPr>
      <w:r>
        <w:t>Осуществляется целевое финансирование внеурочной деятельности в рамках реализации ФГОС в начальной школе по основной образовательной программе начального общего образования.</w:t>
      </w:r>
    </w:p>
    <w:p w:rsidR="00E35C14" w:rsidRDefault="00E35C14" w:rsidP="00E35C14">
      <w:pPr>
        <w:ind w:firstLine="539"/>
        <w:jc w:val="both"/>
      </w:pPr>
      <w:r>
        <w:t>Назначен приказом директора по ОУ от</w:t>
      </w:r>
      <w:r w:rsidR="00080FB7">
        <w:t>ветственный за школьный музей. 4</w:t>
      </w:r>
      <w:r>
        <w:t xml:space="preserve"> учител</w:t>
      </w:r>
      <w:r w:rsidR="00080FB7">
        <w:t>я</w:t>
      </w:r>
      <w:r>
        <w:t xml:space="preserve">  школы являются  педагогами дополнительного образования от МОБУ ДОД «ДЮЦ» по совместительству.</w:t>
      </w:r>
    </w:p>
    <w:p w:rsidR="00E35C14" w:rsidRDefault="00E35C14" w:rsidP="00E35C14">
      <w:pPr>
        <w:pStyle w:val="a6"/>
        <w:numPr>
          <w:ilvl w:val="1"/>
          <w:numId w:val="23"/>
        </w:numPr>
        <w:tabs>
          <w:tab w:val="clear" w:pos="792"/>
          <w:tab w:val="left" w:pos="-720"/>
          <w:tab w:val="num" w:pos="-360"/>
          <w:tab w:val="left" w:pos="900"/>
          <w:tab w:val="left" w:pos="1080"/>
          <w:tab w:val="left" w:pos="1620"/>
        </w:tabs>
        <w:spacing w:after="0"/>
        <w:ind w:left="0" w:firstLine="360"/>
        <w:jc w:val="both"/>
        <w:rPr>
          <w:b/>
          <w:i/>
        </w:rPr>
      </w:pPr>
      <w:r>
        <w:rPr>
          <w:b/>
          <w:i/>
        </w:rPr>
        <w:t>Средства оценки состояния воспитательной работы с обучающимися (опросы обучающихся, преподавателей, отчеты)</w:t>
      </w:r>
    </w:p>
    <w:p w:rsidR="00E35C14" w:rsidRDefault="00E35C14" w:rsidP="00E35C14">
      <w:pPr>
        <w:numPr>
          <w:ilvl w:val="0"/>
          <w:numId w:val="24"/>
        </w:numPr>
        <w:jc w:val="both"/>
      </w:pPr>
      <w:r>
        <w:t>Ежемесячные отчеты классных руководителей .</w:t>
      </w:r>
    </w:p>
    <w:p w:rsidR="00E35C14" w:rsidRDefault="00E35C14" w:rsidP="00E35C14">
      <w:pPr>
        <w:numPr>
          <w:ilvl w:val="0"/>
          <w:numId w:val="24"/>
        </w:numPr>
        <w:jc w:val="both"/>
      </w:pPr>
      <w:r>
        <w:t>Собеседование с классными руководителями по итогам учебного года.</w:t>
      </w:r>
    </w:p>
    <w:p w:rsidR="00E35C14" w:rsidRDefault="00E35C14" w:rsidP="00E35C14">
      <w:pPr>
        <w:numPr>
          <w:ilvl w:val="0"/>
          <w:numId w:val="24"/>
        </w:numPr>
        <w:jc w:val="both"/>
      </w:pPr>
      <w:r>
        <w:t>Опросы (анкетирование) обучающихся и их родителей «Степень удовлетворенности уровнем учебно-воспитательного процесса».</w:t>
      </w:r>
    </w:p>
    <w:p w:rsidR="00E35C14" w:rsidRDefault="00E35C14" w:rsidP="00E35C14">
      <w:pPr>
        <w:pStyle w:val="a6"/>
        <w:numPr>
          <w:ilvl w:val="1"/>
          <w:numId w:val="23"/>
        </w:numPr>
        <w:tabs>
          <w:tab w:val="clear" w:pos="792"/>
          <w:tab w:val="left" w:pos="-720"/>
          <w:tab w:val="num" w:pos="-360"/>
          <w:tab w:val="left" w:pos="900"/>
          <w:tab w:val="left" w:pos="1080"/>
          <w:tab w:val="left" w:pos="1620"/>
        </w:tabs>
        <w:spacing w:after="0"/>
        <w:ind w:left="0" w:firstLine="360"/>
        <w:jc w:val="both"/>
        <w:rPr>
          <w:b/>
          <w:i/>
        </w:rPr>
      </w:pPr>
      <w:r>
        <w:rPr>
          <w:b/>
          <w:i/>
        </w:rPr>
        <w:t>Краткое содержание воспитательной работы по направлениям, в том числе организация психолого-педагогической и  профилактической работы.</w:t>
      </w:r>
    </w:p>
    <w:p w:rsidR="00E35C14" w:rsidRDefault="00E35C14" w:rsidP="00E35C14">
      <w:r>
        <w:rPr>
          <w:b/>
        </w:rPr>
        <w:t xml:space="preserve">-Гражданско-патриотеческое воспитание: </w:t>
      </w:r>
      <w:r>
        <w:t>«День знаний», День учителя»,  «День пожилого человека», «Зарница», «А ну-ка, парни», «Смотр строя и песни», Операция «Рассвет»,  вахта «Памяти».</w:t>
      </w:r>
    </w:p>
    <w:p w:rsidR="00E35C14" w:rsidRDefault="00E35C14" w:rsidP="00E35C14">
      <w:r>
        <w:rPr>
          <w:b/>
        </w:rPr>
        <w:lastRenderedPageBreak/>
        <w:t xml:space="preserve">-Нравственное и духовное воспитание:  </w:t>
      </w:r>
      <w:r>
        <w:t>концерт Дню  Матери «Самая милая и добрая», «Здравствуй Новый год» проведение новогодних  праздников и утренников, конкурс новогодних плакатов, «Новогоднее представление для одарённых детей, «День Святого Валентина», «Последний звонок».</w:t>
      </w:r>
    </w:p>
    <w:p w:rsidR="00E35C14" w:rsidRDefault="00E35C14" w:rsidP="00E35C14">
      <w:pPr>
        <w:rPr>
          <w:b/>
        </w:rPr>
      </w:pPr>
      <w:r>
        <w:rPr>
          <w:b/>
        </w:rPr>
        <w:t xml:space="preserve">-Воспитание положительного отношения к труду и творчеству: </w:t>
      </w:r>
      <w:r>
        <w:t>трудовые десанты, конкурс</w:t>
      </w:r>
      <w:r>
        <w:rPr>
          <w:b/>
        </w:rPr>
        <w:t xml:space="preserve"> </w:t>
      </w:r>
      <w:r>
        <w:t xml:space="preserve"> «Умелые руки не знают скуки», уборка школьной территории,  помощь труженикам тыла.</w:t>
      </w:r>
    </w:p>
    <w:p w:rsidR="00E35C14" w:rsidRDefault="00E35C14" w:rsidP="00E35C14">
      <w:pPr>
        <w:rPr>
          <w:b/>
        </w:rPr>
      </w:pPr>
      <w:r>
        <w:rPr>
          <w:b/>
        </w:rPr>
        <w:t xml:space="preserve">-Интеллектуальное воспитание: </w:t>
      </w:r>
      <w:r>
        <w:t xml:space="preserve">конкурс смекалистых «В мире занимательных наук», викторина «Я –гражданин», </w:t>
      </w:r>
      <w:r>
        <w:rPr>
          <w:b/>
        </w:rPr>
        <w:t xml:space="preserve"> </w:t>
      </w:r>
      <w:r>
        <w:t xml:space="preserve">игра «Что? Где? Когда?», </w:t>
      </w:r>
    </w:p>
    <w:p w:rsidR="00E35C14" w:rsidRDefault="00E35C14" w:rsidP="00E35C14">
      <w:r>
        <w:t>«Боевые страницы русской военной истории», конкурс научно-исследовательских работ по разным направлениям, конкурс - викторина «Никто не забыт. Ничто не забыто».</w:t>
      </w:r>
    </w:p>
    <w:p w:rsidR="00E35C14" w:rsidRDefault="00E35C14" w:rsidP="00E35C14">
      <w:pPr>
        <w:rPr>
          <w:b/>
        </w:rPr>
      </w:pPr>
      <w:r>
        <w:rPr>
          <w:b/>
        </w:rPr>
        <w:t xml:space="preserve">-Здоровьесберегающее воспитание: </w:t>
      </w:r>
      <w:r>
        <w:t>всероссийкий Кросс наций, соревнования по пионерболу и волейболу, лыжные гонки,</w:t>
      </w:r>
      <w:r>
        <w:rPr>
          <w:b/>
        </w:rPr>
        <w:t xml:space="preserve"> </w:t>
      </w:r>
      <w:r>
        <w:t xml:space="preserve"> конкурс «А ну-ка, девочки», </w:t>
      </w:r>
      <w:r>
        <w:rPr>
          <w:b/>
        </w:rPr>
        <w:t xml:space="preserve"> м</w:t>
      </w:r>
      <w:r>
        <w:t>ини футбол.</w:t>
      </w:r>
    </w:p>
    <w:p w:rsidR="00E35C14" w:rsidRDefault="00E35C14" w:rsidP="00E35C14">
      <w:pPr>
        <w:rPr>
          <w:b/>
        </w:rPr>
      </w:pPr>
      <w:r>
        <w:rPr>
          <w:b/>
        </w:rPr>
        <w:t xml:space="preserve">-Социокультурное и медиакультурное воспитание: </w:t>
      </w:r>
      <w:r>
        <w:t xml:space="preserve"> «Что такое терроризм»,</w:t>
      </w:r>
      <w:r>
        <w:rPr>
          <w:b/>
        </w:rPr>
        <w:t xml:space="preserve"> </w:t>
      </w:r>
      <w:r>
        <w:t>«Я, ты, он, она – вместе дружная семья», «Я в компании сверстников», «Этика и культура поведения», «День солидарности в борьбе с терроризмом»,</w:t>
      </w:r>
      <w:r>
        <w:rPr>
          <w:b/>
        </w:rPr>
        <w:t xml:space="preserve"> </w:t>
      </w:r>
      <w:r>
        <w:t xml:space="preserve">«В мире с миром», «Дружба». </w:t>
      </w:r>
    </w:p>
    <w:p w:rsidR="00E35C14" w:rsidRDefault="00E35C14" w:rsidP="00E35C14">
      <w:r>
        <w:rPr>
          <w:b/>
        </w:rPr>
        <w:t xml:space="preserve">-Культуротворческое и эстетическое воспитание: </w:t>
      </w:r>
      <w:r>
        <w:t xml:space="preserve">праздник «Золотая Осень», </w:t>
      </w:r>
      <w:r>
        <w:rPr>
          <w:b/>
        </w:rPr>
        <w:t xml:space="preserve"> </w:t>
      </w:r>
      <w:r>
        <w:t>акция «Добру откроются сердца»,  концерт для родителей и ветеранов, посвященный Дню Победы,  классные часы - «Школа хороших манер», «Дорога к моему «Я».</w:t>
      </w:r>
    </w:p>
    <w:p w:rsidR="00E35C14" w:rsidRDefault="00E35C14" w:rsidP="00E35C14">
      <w:r>
        <w:rPr>
          <w:b/>
        </w:rPr>
        <w:t xml:space="preserve">-Правовое воспитание и культура безопасности: </w:t>
      </w:r>
      <w:r>
        <w:t>путешествие на остров  «Безопасности» - игра, инструктажи по ТБ «Опасность пользования пиротехническими средствами и взрывчатыми веществами», беседы «Мир твоих прав», «Права и ответственность несовершеннолетних».</w:t>
      </w:r>
    </w:p>
    <w:p w:rsidR="00E35C14" w:rsidRDefault="00E35C14" w:rsidP="00E35C14">
      <w:pPr>
        <w:rPr>
          <w:b/>
        </w:rPr>
      </w:pPr>
      <w:r>
        <w:rPr>
          <w:b/>
        </w:rPr>
        <w:t xml:space="preserve">-Воспитание семейных ценностей:  </w:t>
      </w:r>
      <w:r>
        <w:t>рейды в семьи учащихся, чаепития с родителями в классах,</w:t>
      </w:r>
      <w:r>
        <w:rPr>
          <w:b/>
        </w:rPr>
        <w:t xml:space="preserve">  </w:t>
      </w:r>
      <w:r>
        <w:t>классные родительские собрания  «Здоровый ребенок-здоровая семья»,</w:t>
      </w:r>
      <w:r>
        <w:rPr>
          <w:b/>
        </w:rPr>
        <w:t xml:space="preserve"> </w:t>
      </w:r>
      <w:r>
        <w:t>родительское собрание «Безопасность детей в школе и дома»,  «Роль семьи в подготовке к экзаменам».</w:t>
      </w:r>
    </w:p>
    <w:p w:rsidR="00E35C14" w:rsidRDefault="00E35C14" w:rsidP="00E35C14">
      <w:pPr>
        <w:rPr>
          <w:b/>
        </w:rPr>
      </w:pPr>
      <w:r>
        <w:rPr>
          <w:b/>
        </w:rPr>
        <w:t xml:space="preserve">- Формирование коммуникативной культуры: </w:t>
      </w:r>
      <w:r>
        <w:t>выборы совета старшеклассников,  выпуск школьных  газет -  «Переменка», «Мы выбираем Здоровый Образ Жизни», «Школьные годы чудесные»,</w:t>
      </w:r>
      <w:r>
        <w:rPr>
          <w:b/>
        </w:rPr>
        <w:t xml:space="preserve"> </w:t>
      </w:r>
      <w:r>
        <w:t>организация отчетных собраний в классах.</w:t>
      </w:r>
    </w:p>
    <w:p w:rsidR="00E35C14" w:rsidRDefault="00E35C14" w:rsidP="00E35C14">
      <w:pPr>
        <w:rPr>
          <w:b/>
        </w:rPr>
      </w:pPr>
      <w:r>
        <w:rPr>
          <w:b/>
        </w:rPr>
        <w:t xml:space="preserve">- Экологическое воспитание: </w:t>
      </w:r>
      <w:r>
        <w:t>озеленение классных кабинетов, генеральные уборки  классов, субботники  по благоустройству  территории школы «Чистый двор»,</w:t>
      </w:r>
      <w:r>
        <w:rPr>
          <w:b/>
        </w:rPr>
        <w:t xml:space="preserve"> о</w:t>
      </w:r>
      <w:r>
        <w:t>перация «Кормушка»,</w:t>
      </w:r>
      <w:r>
        <w:rPr>
          <w:b/>
        </w:rPr>
        <w:t xml:space="preserve"> </w:t>
      </w:r>
      <w:r>
        <w:t>конкурс рисунков «Природа нашего края».</w:t>
      </w:r>
      <w:r>
        <w:rPr>
          <w:b/>
        </w:rPr>
        <w:t xml:space="preserve">                                                                       - Профилактика безнадзорности и правонарушений: </w:t>
      </w:r>
      <w:r>
        <w:t>реализация целевой программы «Профилактика безнадзорности и правонарушений несовершеннолетних»; профилактические акции «Подросток», «Помоги ребёнку», «За здоровый образ жизни»; создание социального паспорта школы по учащимся школы; организация совместной деятельности с КДН и ЗП администрации МО Ясненский район; с председателем комиссии по делам несовершеннолетних при администрации МО Еленовский сельский совет Власенко С.А.; деятельность Совета профилактики; консультирование родителей, учащихся; обследование семей; центром социальной защиты населения; проведение тематических классных часов; анкетирование учащихся.</w:t>
      </w:r>
      <w:r>
        <w:rPr>
          <w:b/>
        </w:rPr>
        <w:t xml:space="preserve">                                                                                            - Профилактика детского дорожно-транспортного травматизма: </w:t>
      </w:r>
      <w:r>
        <w:t>реализация программы профилактические акции «Внимание, дети!»; выступление агитбригады объединения ЮИД по профилактике ДТП; конкурсы рисунков, родительские собрания.</w:t>
      </w:r>
      <w:r>
        <w:rPr>
          <w:b/>
        </w:rPr>
        <w:t xml:space="preserve">                 - Профилактика  ВИЧ (СПИДа), курения, наркомании:</w:t>
      </w:r>
      <w:r>
        <w:t xml:space="preserve"> профилактические акции: «Спорт – альтернатива пагубным привычкам», «1 декабря - Всемирный день борьбы со СПИДом», «Всемирный день отказа от курения», «Все цвета кроме черного»,«7 апреля - Всемирный день здоровья»; конкурсы агитбригад, рисунков, сочинений, стихотворений, плакатов, презентаций.</w:t>
      </w:r>
      <w:r>
        <w:rPr>
          <w:b/>
        </w:rPr>
        <w:t xml:space="preserve">                                                                                                                                  - </w:t>
      </w:r>
      <w:r>
        <w:rPr>
          <w:b/>
        </w:rPr>
        <w:lastRenderedPageBreak/>
        <w:t>Психолого-педагогическая работа:</w:t>
      </w:r>
      <w:r>
        <w:t xml:space="preserve"> работа в адаптационный период с элементами коррекции познавательной сферы для учащихся 1-х классов;  с родителями и детьми 6-7 лет (будущими первоклассниками); по подготовке учащихся к обследованию специалистами ПМПК; психолого- педагогическое сопровождение выпускников в период подготовки к ЕГЭ  ( классные руководители); консультирование учащихся и родителей.</w:t>
      </w:r>
    </w:p>
    <w:p w:rsidR="00E35C14" w:rsidRDefault="00E35C14" w:rsidP="00E35C14">
      <w:pPr>
        <w:pStyle w:val="a6"/>
        <w:numPr>
          <w:ilvl w:val="1"/>
          <w:numId w:val="23"/>
        </w:numPr>
        <w:tabs>
          <w:tab w:val="clear" w:pos="792"/>
          <w:tab w:val="left" w:pos="-720"/>
          <w:tab w:val="num" w:pos="-360"/>
          <w:tab w:val="left" w:pos="900"/>
          <w:tab w:val="left" w:pos="1080"/>
          <w:tab w:val="left" w:pos="1620"/>
        </w:tabs>
        <w:spacing w:after="0"/>
        <w:ind w:left="0" w:firstLine="360"/>
        <w:jc w:val="both"/>
        <w:rPr>
          <w:b/>
          <w:i/>
        </w:rPr>
      </w:pPr>
      <w:r>
        <w:rPr>
          <w:b/>
          <w:i/>
        </w:rPr>
        <w:t>Результативность воспитательной работы:</w:t>
      </w:r>
    </w:p>
    <w:p w:rsidR="00E35C14" w:rsidRDefault="00E35C14" w:rsidP="00E35C14">
      <w:pPr>
        <w:pStyle w:val="21"/>
        <w:spacing w:after="0" w:line="240" w:lineRule="auto"/>
        <w:ind w:firstLine="708"/>
        <w:jc w:val="center"/>
        <w:rPr>
          <w:b/>
          <w:iCs/>
        </w:rPr>
      </w:pPr>
      <w:r>
        <w:rPr>
          <w:b/>
          <w:iCs/>
        </w:rPr>
        <w:t>Занятость обучающихся, воспитанников во внеучебное время:</w:t>
      </w:r>
    </w:p>
    <w:tbl>
      <w:tblPr>
        <w:tblW w:w="97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46"/>
        <w:gridCol w:w="868"/>
        <w:gridCol w:w="869"/>
        <w:gridCol w:w="869"/>
        <w:gridCol w:w="869"/>
        <w:gridCol w:w="869"/>
        <w:gridCol w:w="763"/>
      </w:tblGrid>
      <w:tr w:rsidR="00E35C14" w:rsidTr="00E35C14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t>2013 г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t>2014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t>2015</w:t>
            </w:r>
          </w:p>
        </w:tc>
      </w:tr>
      <w:tr w:rsidR="00E35C14" w:rsidTr="00E35C14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14" w:rsidRDefault="00E35C14">
            <w:pPr>
              <w:spacing w:line="276" w:lineRule="auto"/>
            </w:pPr>
            <w:r>
              <w:t>Кол-во воспитанников, посещающих кружки, секции на базе: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t>кол-во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t>кол-во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t>кол-во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t>%</w:t>
            </w:r>
          </w:p>
        </w:tc>
      </w:tr>
      <w:tr w:rsidR="00E35C14" w:rsidTr="00E35C14">
        <w:tc>
          <w:tcPr>
            <w:tcW w:w="4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</w:pPr>
            <w:r>
              <w:t>общеобразовательного учреждения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t>87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t>88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t>76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t>88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t>85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t>89</w:t>
            </w:r>
          </w:p>
        </w:tc>
      </w:tr>
      <w:tr w:rsidR="00E35C14" w:rsidTr="00E35C14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</w:pPr>
            <w:r>
              <w:t>учреждения дополнительного образования детей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t>80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t>81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t>81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t>79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t>82</w:t>
            </w:r>
          </w:p>
        </w:tc>
      </w:tr>
      <w:tr w:rsidR="00E35C14" w:rsidTr="00E35C14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</w:pPr>
            <w:r>
              <w:t>предприятий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t>0</w:t>
            </w:r>
          </w:p>
        </w:tc>
      </w:tr>
      <w:tr w:rsidR="00E35C14" w:rsidTr="00E35C14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</w:pPr>
            <w:r>
              <w:t>других учреждений (указать каких)</w:t>
            </w:r>
          </w:p>
          <w:p w:rsidR="00E35C14" w:rsidRDefault="00E35C14">
            <w:pPr>
              <w:spacing w:line="276" w:lineRule="auto"/>
            </w:pPr>
            <w:r>
              <w:t>-учреждения культуры</w:t>
            </w:r>
          </w:p>
          <w:p w:rsidR="00E35C14" w:rsidRDefault="00E35C14">
            <w:pPr>
              <w:spacing w:line="276" w:lineRule="auto"/>
            </w:pPr>
            <w:r>
              <w:t>- учреждения спорта</w:t>
            </w:r>
          </w:p>
          <w:p w:rsidR="00E35C14" w:rsidRDefault="00E35C14">
            <w:pPr>
              <w:spacing w:line="276" w:lineRule="auto"/>
            </w:pPr>
            <w:r>
              <w:t>- частные учреждения, в т.ч. школы иностранных языков, предметные курсы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t>0</w:t>
            </w:r>
          </w:p>
        </w:tc>
      </w:tr>
    </w:tbl>
    <w:p w:rsidR="00E35C14" w:rsidRDefault="00E35C14" w:rsidP="00E35C14">
      <w:pPr>
        <w:ind w:firstLine="720"/>
        <w:jc w:val="both"/>
        <w:rPr>
          <w:sz w:val="12"/>
          <w:szCs w:val="12"/>
        </w:rPr>
      </w:pPr>
    </w:p>
    <w:p w:rsidR="00E35C14" w:rsidRDefault="00E35C14" w:rsidP="00E35C14">
      <w:pPr>
        <w:ind w:firstLine="720"/>
        <w:jc w:val="both"/>
        <w:rPr>
          <w:sz w:val="12"/>
          <w:szCs w:val="12"/>
        </w:rPr>
      </w:pPr>
    </w:p>
    <w:p w:rsidR="00E35C14" w:rsidRDefault="00E35C14" w:rsidP="00E35C14">
      <w:pPr>
        <w:ind w:firstLine="720"/>
        <w:jc w:val="center"/>
        <w:rPr>
          <w:b/>
        </w:rPr>
      </w:pPr>
      <w:r>
        <w:rPr>
          <w:b/>
        </w:rPr>
        <w:t>Творческие достижения учащихся общеобразовательных учреждений:</w:t>
      </w: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92"/>
        <w:gridCol w:w="4756"/>
        <w:gridCol w:w="1623"/>
        <w:gridCol w:w="1515"/>
        <w:gridCol w:w="1569"/>
      </w:tblGrid>
      <w:tr w:rsidR="00E35C14" w:rsidTr="00E35C14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rPr>
                <w:sz w:val="22"/>
              </w:rPr>
              <w:t>№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rPr>
                <w:sz w:val="22"/>
              </w:rPr>
              <w:t>Количество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t>2013 г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t>2014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t>2015</w:t>
            </w:r>
          </w:p>
        </w:tc>
      </w:tr>
      <w:tr w:rsidR="00E35C14" w:rsidTr="00E35C14">
        <w:trPr>
          <w:cantSplit/>
        </w:trPr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</w:pPr>
            <w:r>
              <w:rPr>
                <w:sz w:val="22"/>
              </w:rPr>
              <w:t>Количество участников различных смотров, конкурсов, олимпиад: всего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rPr>
                <w:sz w:val="22"/>
              </w:rPr>
              <w:t>107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 w:rsidP="00E35C14">
            <w:pPr>
              <w:spacing w:line="276" w:lineRule="auto"/>
              <w:jc w:val="center"/>
            </w:pPr>
            <w:r>
              <w:rPr>
                <w:sz w:val="22"/>
              </w:rPr>
              <w:t>110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 w:rsidP="00E35C14">
            <w:pPr>
              <w:spacing w:line="276" w:lineRule="auto"/>
              <w:jc w:val="center"/>
            </w:pPr>
            <w:r>
              <w:rPr>
                <w:sz w:val="22"/>
              </w:rPr>
              <w:t>121</w:t>
            </w:r>
          </w:p>
        </w:tc>
      </w:tr>
      <w:tr w:rsidR="00E35C14" w:rsidTr="00E35C14">
        <w:trPr>
          <w:cantSplit/>
        </w:trPr>
        <w:tc>
          <w:tcPr>
            <w:tcW w:w="3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35C14" w:rsidRDefault="00E35C14">
            <w:pPr>
              <w:suppressAutoHyphens w:val="0"/>
            </w:pP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</w:pPr>
            <w:r>
              <w:rPr>
                <w:sz w:val="22"/>
              </w:rPr>
              <w:t>в т.ч. городского уровня, муниципального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rPr>
                <w:sz w:val="22"/>
              </w:rPr>
              <w:t>78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rPr>
                <w:sz w:val="22"/>
              </w:rPr>
              <w:t>80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rPr>
                <w:sz w:val="22"/>
              </w:rPr>
              <w:t>85</w:t>
            </w:r>
          </w:p>
        </w:tc>
      </w:tr>
      <w:tr w:rsidR="00E35C14" w:rsidTr="00E35C14">
        <w:trPr>
          <w:cantSplit/>
        </w:trPr>
        <w:tc>
          <w:tcPr>
            <w:tcW w:w="3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35C14" w:rsidRDefault="00E35C14">
            <w:pPr>
              <w:suppressAutoHyphens w:val="0"/>
            </w:pP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</w:pPr>
            <w:r>
              <w:rPr>
                <w:sz w:val="22"/>
              </w:rPr>
              <w:t>областного уровня, регионального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rPr>
                <w:sz w:val="22"/>
              </w:rPr>
              <w:t>15</w:t>
            </w:r>
          </w:p>
        </w:tc>
      </w:tr>
      <w:tr w:rsidR="00E35C14" w:rsidTr="00E35C14">
        <w:trPr>
          <w:cantSplit/>
        </w:trPr>
        <w:tc>
          <w:tcPr>
            <w:tcW w:w="3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35C14" w:rsidRDefault="00E35C14">
            <w:pPr>
              <w:suppressAutoHyphens w:val="0"/>
            </w:pP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</w:pPr>
            <w:r>
              <w:rPr>
                <w:sz w:val="22"/>
              </w:rPr>
              <w:t>уровня выше областного: всероссийского и международного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rPr>
                <w:sz w:val="22"/>
              </w:rPr>
              <w:t>17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rPr>
                <w:sz w:val="22"/>
              </w:rPr>
              <w:t>21</w:t>
            </w:r>
          </w:p>
        </w:tc>
      </w:tr>
      <w:tr w:rsidR="00E35C14" w:rsidTr="00E35C14">
        <w:trPr>
          <w:cantSplit/>
        </w:trPr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</w:pPr>
            <w:r>
              <w:rPr>
                <w:sz w:val="22"/>
              </w:rPr>
              <w:t>Победители и призеры различных смотров, конкурсов, олимпиад: всего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rPr>
                <w:sz w:val="22"/>
              </w:rPr>
              <w:t>14</w:t>
            </w:r>
          </w:p>
        </w:tc>
      </w:tr>
      <w:tr w:rsidR="00E35C14" w:rsidTr="00E35C14">
        <w:trPr>
          <w:cantSplit/>
        </w:trPr>
        <w:tc>
          <w:tcPr>
            <w:tcW w:w="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C14" w:rsidRDefault="00E35C14">
            <w:pPr>
              <w:suppressAutoHyphens w:val="0"/>
            </w:pP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</w:pPr>
            <w:r>
              <w:rPr>
                <w:sz w:val="22"/>
              </w:rPr>
              <w:t>в т.ч. городского уровня, муниципального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rPr>
                <w:sz w:val="22"/>
              </w:rPr>
              <w:t>9</w:t>
            </w:r>
          </w:p>
        </w:tc>
      </w:tr>
      <w:tr w:rsidR="00E35C14" w:rsidTr="00E35C14">
        <w:trPr>
          <w:cantSplit/>
        </w:trPr>
        <w:tc>
          <w:tcPr>
            <w:tcW w:w="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C14" w:rsidRDefault="00E35C14">
            <w:pPr>
              <w:suppressAutoHyphens w:val="0"/>
            </w:pP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</w:pPr>
            <w:r>
              <w:rPr>
                <w:sz w:val="22"/>
              </w:rPr>
              <w:t>областного уровня, регионального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rPr>
                <w:sz w:val="22"/>
              </w:rPr>
              <w:t>5</w:t>
            </w:r>
          </w:p>
        </w:tc>
      </w:tr>
      <w:tr w:rsidR="00E35C14" w:rsidTr="00E35C14">
        <w:trPr>
          <w:cantSplit/>
        </w:trPr>
        <w:tc>
          <w:tcPr>
            <w:tcW w:w="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C14" w:rsidRDefault="00E35C14">
            <w:pPr>
              <w:suppressAutoHyphens w:val="0"/>
            </w:pP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</w:pPr>
            <w:r>
              <w:rPr>
                <w:sz w:val="22"/>
              </w:rPr>
              <w:t>уровня выше областного: всероссийского и международного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C14" w:rsidRDefault="00E35C14">
            <w:pPr>
              <w:spacing w:line="276" w:lineRule="auto"/>
              <w:jc w:val="center"/>
            </w:pPr>
            <w:r>
              <w:rPr>
                <w:sz w:val="22"/>
              </w:rPr>
              <w:t>0</w:t>
            </w:r>
          </w:p>
        </w:tc>
      </w:tr>
    </w:tbl>
    <w:p w:rsidR="00E35C14" w:rsidRDefault="00E35C14" w:rsidP="00E35C14"/>
    <w:p w:rsidR="00E35C14" w:rsidRDefault="00E35C14" w:rsidP="00E35C14">
      <w:pPr>
        <w:pStyle w:val="a6"/>
        <w:spacing w:after="0"/>
        <w:rPr>
          <w:b/>
          <w:bCs/>
        </w:rPr>
      </w:pPr>
    </w:p>
    <w:p w:rsidR="00C5454C" w:rsidRDefault="00C5454C" w:rsidP="005C09FB">
      <w:pPr>
        <w:ind w:firstLine="708"/>
        <w:rPr>
          <w:b/>
        </w:rPr>
      </w:pPr>
    </w:p>
    <w:p w:rsidR="005C09FB" w:rsidRPr="00D522AC" w:rsidRDefault="005C09FB" w:rsidP="00D522AC">
      <w:pPr>
        <w:pStyle w:val="a6"/>
        <w:numPr>
          <w:ilvl w:val="0"/>
          <w:numId w:val="17"/>
        </w:numPr>
        <w:spacing w:after="0"/>
        <w:rPr>
          <w:b/>
          <w:bCs/>
        </w:rPr>
      </w:pPr>
      <w:r w:rsidRPr="00D522AC">
        <w:rPr>
          <w:b/>
          <w:bCs/>
        </w:rPr>
        <w:t>Информационно-техническое обеспечение образовательного процесса</w:t>
      </w:r>
    </w:p>
    <w:p w:rsidR="005C09FB" w:rsidRPr="00046C90" w:rsidRDefault="005C09FB" w:rsidP="00D522AC">
      <w:pPr>
        <w:pStyle w:val="a6"/>
        <w:numPr>
          <w:ilvl w:val="1"/>
          <w:numId w:val="17"/>
        </w:numPr>
        <w:tabs>
          <w:tab w:val="clear" w:pos="792"/>
          <w:tab w:val="left" w:pos="-720"/>
          <w:tab w:val="num" w:pos="-360"/>
          <w:tab w:val="left" w:pos="900"/>
          <w:tab w:val="left" w:pos="1080"/>
          <w:tab w:val="left" w:pos="1620"/>
        </w:tabs>
        <w:spacing w:after="0"/>
        <w:ind w:left="0" w:firstLine="360"/>
        <w:jc w:val="both"/>
        <w:rPr>
          <w:b/>
          <w:i/>
        </w:rPr>
      </w:pPr>
      <w:r w:rsidRPr="00046C90">
        <w:rPr>
          <w:b/>
          <w:i/>
        </w:rPr>
        <w:t>Данные об обеспеченности учебной литературой:</w:t>
      </w:r>
    </w:p>
    <w:p w:rsidR="00046C90" w:rsidRPr="00506AEB" w:rsidRDefault="00046C90" w:rsidP="00046C90">
      <w:pPr>
        <w:spacing w:after="120"/>
        <w:jc w:val="both"/>
        <w:rPr>
          <w:color w:val="FF0000"/>
        </w:rPr>
      </w:pPr>
      <w:r w:rsidRPr="00506AEB">
        <w:t xml:space="preserve">Число учебников </w:t>
      </w:r>
      <w:r w:rsidRPr="00506AEB">
        <w:rPr>
          <w:u w:val="single"/>
        </w:rPr>
        <w:tab/>
      </w:r>
      <w:r w:rsidRPr="00506AEB">
        <w:rPr>
          <w:u w:val="single"/>
        </w:rPr>
        <w:tab/>
      </w:r>
      <w:r w:rsidR="003B3F9A">
        <w:rPr>
          <w:u w:val="single"/>
        </w:rPr>
        <w:t>2571</w:t>
      </w:r>
      <w:r w:rsidRPr="00506AEB">
        <w:rPr>
          <w:u w:val="single"/>
        </w:rPr>
        <w:tab/>
      </w:r>
      <w:r w:rsidRPr="00506AEB">
        <w:t xml:space="preserve"> шт., обеспеченность по </w:t>
      </w:r>
      <w:r w:rsidRPr="00352F05">
        <w:t>норме ____</w:t>
      </w:r>
      <w:r w:rsidR="00255949">
        <w:t>100</w:t>
      </w:r>
      <w:r w:rsidRPr="00352F05">
        <w:t>____%</w:t>
      </w:r>
    </w:p>
    <w:p w:rsidR="00046C90" w:rsidRPr="00506AEB" w:rsidRDefault="00046C90" w:rsidP="00046C90">
      <w:pPr>
        <w:jc w:val="both"/>
      </w:pPr>
      <w:r w:rsidRPr="00506AEB">
        <w:tab/>
        <w:t xml:space="preserve">для </w:t>
      </w:r>
      <w:r w:rsidRPr="00506AEB">
        <w:tab/>
        <w:t xml:space="preserve">1-4 кл. </w:t>
      </w:r>
      <w:r w:rsidRPr="00506AEB">
        <w:rPr>
          <w:u w:val="single"/>
        </w:rPr>
        <w:tab/>
      </w:r>
      <w:r w:rsidR="003B3F9A">
        <w:rPr>
          <w:u w:val="single"/>
        </w:rPr>
        <w:t>978</w:t>
      </w:r>
      <w:r w:rsidRPr="00506AEB">
        <w:rPr>
          <w:u w:val="single"/>
        </w:rPr>
        <w:tab/>
      </w:r>
      <w:r w:rsidRPr="00506AEB">
        <w:t>экз., об</w:t>
      </w:r>
      <w:r w:rsidR="00255949">
        <w:t>еспеченность по норме ______100</w:t>
      </w:r>
      <w:r w:rsidRPr="00506AEB">
        <w:t>__%</w:t>
      </w:r>
    </w:p>
    <w:p w:rsidR="00046C90" w:rsidRPr="00506AEB" w:rsidRDefault="00046C90" w:rsidP="00046C90">
      <w:pPr>
        <w:jc w:val="both"/>
      </w:pPr>
      <w:r w:rsidRPr="00506AEB">
        <w:tab/>
        <w:t xml:space="preserve">5-9 кл. </w:t>
      </w:r>
      <w:r w:rsidRPr="00506AEB">
        <w:rPr>
          <w:u w:val="single"/>
        </w:rPr>
        <w:tab/>
      </w:r>
      <w:r w:rsidRPr="00506AEB">
        <w:rPr>
          <w:u w:val="single"/>
        </w:rPr>
        <w:tab/>
      </w:r>
      <w:r w:rsidR="003B3F9A">
        <w:rPr>
          <w:u w:val="single"/>
        </w:rPr>
        <w:t>12</w:t>
      </w:r>
      <w:r w:rsidR="00255949">
        <w:rPr>
          <w:u w:val="single"/>
        </w:rPr>
        <w:t>36</w:t>
      </w:r>
      <w:r w:rsidRPr="00506AEB">
        <w:rPr>
          <w:u w:val="single"/>
        </w:rPr>
        <w:tab/>
      </w:r>
      <w:r w:rsidRPr="00506AEB">
        <w:rPr>
          <w:u w:val="single"/>
        </w:rPr>
        <w:tab/>
      </w:r>
      <w:r w:rsidRPr="00506AEB">
        <w:t>экз., обеспеченность по норме ____</w:t>
      </w:r>
      <w:r w:rsidR="00255949">
        <w:t>100</w:t>
      </w:r>
      <w:r w:rsidRPr="00506AEB">
        <w:t>____%</w:t>
      </w:r>
    </w:p>
    <w:p w:rsidR="00046C90" w:rsidRPr="00506AEB" w:rsidRDefault="00046C90" w:rsidP="00046C90">
      <w:pPr>
        <w:spacing w:before="120"/>
        <w:jc w:val="both"/>
      </w:pPr>
      <w:r w:rsidRPr="00506AEB">
        <w:tab/>
        <w:t>10-11 кл.</w:t>
      </w:r>
      <w:r w:rsidRPr="00506AEB">
        <w:rPr>
          <w:u w:val="single"/>
        </w:rPr>
        <w:t xml:space="preserve"> </w:t>
      </w:r>
      <w:r w:rsidRPr="00506AEB">
        <w:rPr>
          <w:u w:val="single"/>
        </w:rPr>
        <w:tab/>
      </w:r>
      <w:r w:rsidRPr="00506AEB">
        <w:rPr>
          <w:u w:val="single"/>
        </w:rPr>
        <w:tab/>
      </w:r>
      <w:r w:rsidR="003B3F9A">
        <w:rPr>
          <w:u w:val="single"/>
        </w:rPr>
        <w:t>357</w:t>
      </w:r>
      <w:r w:rsidRPr="00506AEB">
        <w:rPr>
          <w:u w:val="single"/>
        </w:rPr>
        <w:tab/>
      </w:r>
      <w:r w:rsidRPr="00506AEB">
        <w:rPr>
          <w:u w:val="single"/>
        </w:rPr>
        <w:tab/>
      </w:r>
      <w:r w:rsidRPr="00506AEB">
        <w:t xml:space="preserve"> экз., обеспеченность по норме ____</w:t>
      </w:r>
      <w:r w:rsidR="00255949">
        <w:t>100</w:t>
      </w:r>
      <w:r w:rsidRPr="00506AEB">
        <w:t>____%</w:t>
      </w:r>
    </w:p>
    <w:p w:rsidR="00046C90" w:rsidRDefault="00046C90" w:rsidP="00046C90">
      <w:pPr>
        <w:jc w:val="both"/>
      </w:pPr>
      <w:r>
        <w:t xml:space="preserve">Число энциклопедий и справочной литературы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55949">
        <w:rPr>
          <w:u w:val="single"/>
        </w:rPr>
        <w:t>516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экз.</w:t>
      </w:r>
    </w:p>
    <w:p w:rsidR="00046C90" w:rsidRDefault="00046C90" w:rsidP="00046C90">
      <w:pPr>
        <w:jc w:val="both"/>
      </w:pPr>
      <w:r>
        <w:t>Общее количество наименований специальной литературы по подписке:</w:t>
      </w:r>
    </w:p>
    <w:p w:rsidR="00046C90" w:rsidRDefault="00046C90" w:rsidP="00046C9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для педколлектива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55949">
        <w:rPr>
          <w:u w:val="single"/>
        </w:rPr>
        <w:t>4</w:t>
      </w:r>
      <w:r>
        <w:rPr>
          <w:u w:val="single"/>
        </w:rPr>
        <w:tab/>
      </w:r>
      <w:r>
        <w:rPr>
          <w:u w:val="single"/>
        </w:rPr>
        <w:tab/>
      </w:r>
      <w:r>
        <w:t>экз.</w:t>
      </w:r>
    </w:p>
    <w:p w:rsidR="00046C90" w:rsidRDefault="00046C90" w:rsidP="00046C9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для учащихся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55949">
        <w:rPr>
          <w:u w:val="single"/>
        </w:rPr>
        <w:t>2</w:t>
      </w:r>
      <w:r>
        <w:rPr>
          <w:u w:val="single"/>
        </w:rPr>
        <w:tab/>
      </w:r>
      <w:r>
        <w:rPr>
          <w:u w:val="single"/>
        </w:rPr>
        <w:tab/>
      </w:r>
      <w:r>
        <w:t>экз.</w:t>
      </w:r>
    </w:p>
    <w:p w:rsidR="00046C90" w:rsidRDefault="00046C90" w:rsidP="00046C90">
      <w:pPr>
        <w:jc w:val="both"/>
        <w:rPr>
          <w:u w:val="single"/>
        </w:rPr>
      </w:pPr>
      <w:r>
        <w:t xml:space="preserve">Количество художественной литературы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B3F9A">
        <w:rPr>
          <w:u w:val="single"/>
        </w:rPr>
        <w:t>13115</w:t>
      </w:r>
      <w:r>
        <w:rPr>
          <w:u w:val="single"/>
        </w:rPr>
        <w:tab/>
      </w:r>
      <w:r>
        <w:rPr>
          <w:u w:val="single"/>
        </w:rPr>
        <w:tab/>
        <w:t>экз.</w:t>
      </w:r>
    </w:p>
    <w:p w:rsidR="00046C90" w:rsidRDefault="00046C90" w:rsidP="00046C90">
      <w:pPr>
        <w:jc w:val="both"/>
      </w:pPr>
      <w:r>
        <w:t xml:space="preserve">Наличие читального зала </w:t>
      </w:r>
      <w:r>
        <w:rPr>
          <w:u w:val="single"/>
        </w:rPr>
        <w:tab/>
        <w:t xml:space="preserve">37,5 </w:t>
      </w:r>
      <w:r>
        <w:t xml:space="preserve"> м</w:t>
      </w:r>
      <w:r>
        <w:rPr>
          <w:vertAlign w:val="superscript"/>
        </w:rPr>
        <w:t xml:space="preserve">2 </w:t>
      </w:r>
      <w:r>
        <w:rPr>
          <w:u w:val="single"/>
        </w:rPr>
        <w:t xml:space="preserve"> 1</w:t>
      </w:r>
      <w:r w:rsidR="00255949">
        <w:rPr>
          <w:u w:val="single"/>
        </w:rPr>
        <w:t>0</w:t>
      </w:r>
      <w:r>
        <w:rPr>
          <w:u w:val="single"/>
        </w:rPr>
        <w:t xml:space="preserve"> </w:t>
      </w:r>
      <w:r>
        <w:t>мест</w:t>
      </w:r>
    </w:p>
    <w:p w:rsidR="005C09FB" w:rsidRDefault="005C09FB" w:rsidP="00046C90">
      <w:pPr>
        <w:jc w:val="both"/>
      </w:pPr>
    </w:p>
    <w:p w:rsidR="005C09FB" w:rsidRDefault="005C09FB" w:rsidP="002827CD">
      <w:pPr>
        <w:pStyle w:val="a6"/>
        <w:numPr>
          <w:ilvl w:val="1"/>
          <w:numId w:val="17"/>
        </w:numPr>
        <w:tabs>
          <w:tab w:val="clear" w:pos="792"/>
          <w:tab w:val="left" w:pos="-720"/>
          <w:tab w:val="num" w:pos="-360"/>
          <w:tab w:val="left" w:pos="900"/>
          <w:tab w:val="left" w:pos="1080"/>
          <w:tab w:val="left" w:pos="1620"/>
        </w:tabs>
        <w:spacing w:after="0"/>
        <w:ind w:left="0" w:firstLine="360"/>
        <w:jc w:val="both"/>
        <w:rPr>
          <w:b/>
          <w:i/>
        </w:rPr>
      </w:pPr>
      <w:r w:rsidRPr="002827CD">
        <w:rPr>
          <w:b/>
          <w:i/>
        </w:rPr>
        <w:t>Техническое обеспечение:</w:t>
      </w:r>
    </w:p>
    <w:p w:rsidR="00DF48E0" w:rsidRDefault="00DF48E0" w:rsidP="00DF48E0">
      <w:pPr>
        <w:pStyle w:val="a6"/>
        <w:tabs>
          <w:tab w:val="left" w:pos="-720"/>
          <w:tab w:val="left" w:pos="900"/>
          <w:tab w:val="left" w:pos="1080"/>
          <w:tab w:val="left" w:pos="1620"/>
        </w:tabs>
        <w:spacing w:after="0"/>
        <w:jc w:val="both"/>
        <w:rPr>
          <w:b/>
          <w:i/>
        </w:rPr>
      </w:pPr>
    </w:p>
    <w:tbl>
      <w:tblPr>
        <w:tblW w:w="5000" w:type="pct"/>
        <w:jc w:val="center"/>
        <w:tblLook w:val="0000"/>
      </w:tblPr>
      <w:tblGrid>
        <w:gridCol w:w="10717"/>
        <w:gridCol w:w="4069"/>
      </w:tblGrid>
      <w:tr w:rsidR="00DF48E0" w:rsidRPr="001D1CD1" w:rsidTr="002D5D0A">
        <w:trPr>
          <w:trHeight w:val="332"/>
          <w:tblHeader/>
          <w:jc w:val="center"/>
        </w:trPr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E0" w:rsidRPr="001D1CD1" w:rsidRDefault="00DF48E0" w:rsidP="002D5D0A">
            <w:pPr>
              <w:ind w:lef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Оснащенность </w:t>
            </w:r>
            <w:r w:rsidRPr="001D1CD1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компьютерной </w:t>
            </w:r>
            <w:r w:rsidRPr="001D1CD1">
              <w:rPr>
                <w:b/>
                <w:bCs/>
                <w:sz w:val="18"/>
                <w:szCs w:val="18"/>
              </w:rPr>
              <w:t>техникой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E0" w:rsidRPr="001D1CD1" w:rsidRDefault="00DF48E0" w:rsidP="002D5D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Имеется в наличии</w:t>
            </w:r>
          </w:p>
        </w:tc>
      </w:tr>
      <w:tr w:rsidR="00DF48E0" w:rsidRPr="001D1CD1" w:rsidTr="002D5D0A">
        <w:trPr>
          <w:trHeight w:val="315"/>
          <w:jc w:val="center"/>
        </w:trPr>
        <w:tc>
          <w:tcPr>
            <w:tcW w:w="3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0" w:rsidRPr="001D1CD1" w:rsidRDefault="00DF48E0" w:rsidP="002D5D0A">
            <w:pPr>
              <w:rPr>
                <w:sz w:val="18"/>
                <w:szCs w:val="18"/>
              </w:rPr>
            </w:pPr>
            <w:r w:rsidRPr="001D1CD1">
              <w:rPr>
                <w:sz w:val="18"/>
                <w:szCs w:val="18"/>
              </w:rPr>
              <w:t>Количество компьютерных классов</w:t>
            </w:r>
          </w:p>
          <w:p w:rsidR="00DF48E0" w:rsidRPr="001D1CD1" w:rsidRDefault="00DF48E0" w:rsidP="002D5D0A">
            <w:pPr>
              <w:rPr>
                <w:sz w:val="18"/>
                <w:szCs w:val="18"/>
              </w:rPr>
            </w:pPr>
            <w:r w:rsidRPr="001D1CD1">
              <w:rPr>
                <w:sz w:val="18"/>
                <w:szCs w:val="18"/>
              </w:rPr>
              <w:t>в том числе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E0" w:rsidRPr="001D1CD1" w:rsidRDefault="00DF48E0" w:rsidP="002D5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F48E0" w:rsidRPr="001D1CD1" w:rsidTr="002D5D0A">
        <w:trPr>
          <w:trHeight w:val="315"/>
          <w:jc w:val="center"/>
        </w:trPr>
        <w:tc>
          <w:tcPr>
            <w:tcW w:w="3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0" w:rsidRPr="001D1CD1" w:rsidRDefault="00DF48E0" w:rsidP="002D5D0A">
            <w:pPr>
              <w:rPr>
                <w:sz w:val="18"/>
                <w:szCs w:val="18"/>
              </w:rPr>
            </w:pPr>
            <w:r w:rsidRPr="001D1CD1">
              <w:rPr>
                <w:sz w:val="18"/>
                <w:szCs w:val="18"/>
              </w:rPr>
              <w:t>количество стационарных компьютерных классов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E0" w:rsidRPr="001D1CD1" w:rsidRDefault="00ED1DD7" w:rsidP="002D5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068D7">
              <w:rPr>
                <w:sz w:val="18"/>
                <w:szCs w:val="18"/>
              </w:rPr>
              <w:t>5</w:t>
            </w:r>
          </w:p>
        </w:tc>
      </w:tr>
      <w:tr w:rsidR="00DF48E0" w:rsidRPr="001D1CD1" w:rsidTr="002D5D0A">
        <w:trPr>
          <w:trHeight w:val="315"/>
          <w:jc w:val="center"/>
        </w:trPr>
        <w:tc>
          <w:tcPr>
            <w:tcW w:w="3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0" w:rsidRPr="001D1CD1" w:rsidRDefault="00DF48E0" w:rsidP="002D5D0A">
            <w:pPr>
              <w:rPr>
                <w:sz w:val="18"/>
                <w:szCs w:val="18"/>
              </w:rPr>
            </w:pPr>
            <w:r w:rsidRPr="001D1CD1">
              <w:rPr>
                <w:sz w:val="18"/>
                <w:szCs w:val="18"/>
              </w:rPr>
              <w:t>количество мобильных компьютерных классов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E0" w:rsidRPr="001D1CD1" w:rsidRDefault="00DF48E0" w:rsidP="002D5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F48E0" w:rsidRPr="001D1CD1" w:rsidTr="002D5D0A">
        <w:trPr>
          <w:trHeight w:val="209"/>
          <w:jc w:val="center"/>
        </w:trPr>
        <w:tc>
          <w:tcPr>
            <w:tcW w:w="3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0" w:rsidRPr="001D1CD1" w:rsidRDefault="00DF48E0" w:rsidP="002D5D0A">
            <w:pPr>
              <w:rPr>
                <w:sz w:val="18"/>
                <w:szCs w:val="18"/>
              </w:rPr>
            </w:pPr>
            <w:r w:rsidRPr="001D1CD1">
              <w:rPr>
                <w:sz w:val="18"/>
                <w:szCs w:val="18"/>
              </w:rPr>
              <w:t xml:space="preserve">Количество компьютеров в компьютерных классах </w:t>
            </w:r>
          </w:p>
          <w:p w:rsidR="00DF48E0" w:rsidRPr="001D1CD1" w:rsidRDefault="00DF48E0" w:rsidP="002D5D0A">
            <w:pPr>
              <w:rPr>
                <w:sz w:val="18"/>
                <w:szCs w:val="18"/>
              </w:rPr>
            </w:pPr>
            <w:r w:rsidRPr="001D1CD1">
              <w:rPr>
                <w:sz w:val="18"/>
                <w:szCs w:val="18"/>
              </w:rPr>
              <w:t>в том числе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E0" w:rsidRPr="001D1CD1" w:rsidRDefault="003E0CBB" w:rsidP="002D5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DF48E0" w:rsidRPr="001D1CD1" w:rsidTr="002D5D0A">
        <w:trPr>
          <w:trHeight w:val="209"/>
          <w:jc w:val="center"/>
        </w:trPr>
        <w:tc>
          <w:tcPr>
            <w:tcW w:w="3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0" w:rsidRPr="001D1CD1" w:rsidRDefault="00DF48E0" w:rsidP="002D5D0A">
            <w:pPr>
              <w:rPr>
                <w:sz w:val="18"/>
                <w:szCs w:val="18"/>
              </w:rPr>
            </w:pPr>
            <w:r w:rsidRPr="001D1CD1">
              <w:rPr>
                <w:sz w:val="18"/>
                <w:szCs w:val="18"/>
              </w:rPr>
              <w:t>количество компьютеров в стационарных компьютерных классах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E0" w:rsidRPr="001D1CD1" w:rsidRDefault="00ED1DD7" w:rsidP="002D5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DF48E0" w:rsidRPr="001D1CD1" w:rsidTr="002D5D0A">
        <w:trPr>
          <w:trHeight w:val="209"/>
          <w:jc w:val="center"/>
        </w:trPr>
        <w:tc>
          <w:tcPr>
            <w:tcW w:w="3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0" w:rsidRPr="001D1CD1" w:rsidRDefault="00DF48E0" w:rsidP="002D5D0A">
            <w:pPr>
              <w:rPr>
                <w:sz w:val="18"/>
                <w:szCs w:val="18"/>
              </w:rPr>
            </w:pPr>
            <w:r w:rsidRPr="001D1CD1">
              <w:rPr>
                <w:sz w:val="18"/>
                <w:szCs w:val="18"/>
              </w:rPr>
              <w:t>количество компьютеров в мобильных компьютерных классах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E0" w:rsidRPr="001D1CD1" w:rsidRDefault="00DF48E0" w:rsidP="002D5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F48E0" w:rsidRPr="001D1CD1" w:rsidTr="002D5D0A">
        <w:trPr>
          <w:trHeight w:val="289"/>
          <w:jc w:val="center"/>
        </w:trPr>
        <w:tc>
          <w:tcPr>
            <w:tcW w:w="3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0" w:rsidRPr="001D1CD1" w:rsidRDefault="00DF48E0" w:rsidP="002D5D0A">
            <w:pPr>
              <w:rPr>
                <w:sz w:val="18"/>
                <w:szCs w:val="18"/>
              </w:rPr>
            </w:pPr>
            <w:r w:rsidRPr="001D1CD1">
              <w:rPr>
                <w:sz w:val="18"/>
                <w:szCs w:val="18"/>
              </w:rPr>
              <w:t>Количество компьютеров, задействованных в образовательном процессе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E0" w:rsidRPr="00D4403F" w:rsidRDefault="00ED1DD7" w:rsidP="002D5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DF48E0" w:rsidRPr="001D1CD1" w:rsidTr="002D5D0A">
        <w:trPr>
          <w:trHeight w:val="175"/>
          <w:jc w:val="center"/>
        </w:trPr>
        <w:tc>
          <w:tcPr>
            <w:tcW w:w="3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0" w:rsidRPr="001D1CD1" w:rsidRDefault="00DF48E0" w:rsidP="002D5D0A">
            <w:pPr>
              <w:rPr>
                <w:sz w:val="18"/>
                <w:szCs w:val="18"/>
              </w:rPr>
            </w:pPr>
            <w:r w:rsidRPr="001D1CD1">
              <w:rPr>
                <w:sz w:val="18"/>
                <w:szCs w:val="18"/>
              </w:rPr>
              <w:t>Наличие оснащенных компьютерной техникой предметных кабинетов: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E0" w:rsidRPr="001D1CD1" w:rsidRDefault="00DF48E0" w:rsidP="002D5D0A">
            <w:pPr>
              <w:jc w:val="center"/>
              <w:rPr>
                <w:sz w:val="18"/>
                <w:szCs w:val="18"/>
              </w:rPr>
            </w:pPr>
          </w:p>
        </w:tc>
      </w:tr>
      <w:tr w:rsidR="00DF48E0" w:rsidRPr="001D1CD1" w:rsidTr="002D5D0A">
        <w:trPr>
          <w:trHeight w:val="315"/>
          <w:jc w:val="center"/>
        </w:trPr>
        <w:tc>
          <w:tcPr>
            <w:tcW w:w="3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0" w:rsidRPr="001D1CD1" w:rsidRDefault="00DF48E0" w:rsidP="002D5D0A">
            <w:pPr>
              <w:rPr>
                <w:sz w:val="18"/>
                <w:szCs w:val="18"/>
              </w:rPr>
            </w:pPr>
            <w:r w:rsidRPr="001D1CD1">
              <w:rPr>
                <w:sz w:val="18"/>
                <w:szCs w:val="18"/>
              </w:rPr>
              <w:t>-кабинет физики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E0" w:rsidRPr="001D1CD1" w:rsidRDefault="00DF48E0" w:rsidP="002D5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F48E0" w:rsidRPr="001D1CD1" w:rsidTr="002D5D0A">
        <w:trPr>
          <w:trHeight w:val="315"/>
          <w:jc w:val="center"/>
        </w:trPr>
        <w:tc>
          <w:tcPr>
            <w:tcW w:w="3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0" w:rsidRPr="001D1CD1" w:rsidRDefault="00DF48E0" w:rsidP="002D5D0A">
            <w:pPr>
              <w:rPr>
                <w:sz w:val="18"/>
                <w:szCs w:val="18"/>
              </w:rPr>
            </w:pPr>
            <w:r w:rsidRPr="001D1CD1">
              <w:rPr>
                <w:sz w:val="18"/>
                <w:szCs w:val="18"/>
              </w:rPr>
              <w:t>-кабинет химии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E0" w:rsidRPr="001D1CD1" w:rsidRDefault="00DF48E0" w:rsidP="002D5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F48E0" w:rsidRPr="001D1CD1" w:rsidTr="002D5D0A">
        <w:trPr>
          <w:trHeight w:val="315"/>
          <w:jc w:val="center"/>
        </w:trPr>
        <w:tc>
          <w:tcPr>
            <w:tcW w:w="3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0" w:rsidRPr="001D1CD1" w:rsidRDefault="00DF48E0" w:rsidP="002D5D0A">
            <w:pPr>
              <w:rPr>
                <w:sz w:val="18"/>
                <w:szCs w:val="18"/>
              </w:rPr>
            </w:pPr>
            <w:r w:rsidRPr="001D1CD1">
              <w:rPr>
                <w:sz w:val="18"/>
                <w:szCs w:val="18"/>
              </w:rPr>
              <w:t xml:space="preserve">-др. кабинет 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E0" w:rsidRPr="00BF2D64" w:rsidRDefault="00A068D7" w:rsidP="002D5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DF48E0" w:rsidRPr="001D1CD1" w:rsidTr="002D5D0A">
        <w:trPr>
          <w:trHeight w:val="315"/>
          <w:jc w:val="center"/>
        </w:trPr>
        <w:tc>
          <w:tcPr>
            <w:tcW w:w="3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0" w:rsidRPr="001D1CD1" w:rsidRDefault="00DF48E0" w:rsidP="002D5D0A">
            <w:pPr>
              <w:rPr>
                <w:sz w:val="18"/>
                <w:szCs w:val="18"/>
              </w:rPr>
            </w:pPr>
            <w:r w:rsidRPr="001D1CD1">
              <w:rPr>
                <w:sz w:val="18"/>
                <w:szCs w:val="18"/>
              </w:rPr>
              <w:lastRenderedPageBreak/>
              <w:t>Количество АРМ (в полной комплектации):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E0" w:rsidRPr="001D1CD1" w:rsidRDefault="00DF48E0" w:rsidP="002D5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F48E0" w:rsidRPr="001D1CD1" w:rsidTr="002D5D0A">
        <w:trPr>
          <w:trHeight w:val="315"/>
          <w:jc w:val="center"/>
        </w:trPr>
        <w:tc>
          <w:tcPr>
            <w:tcW w:w="3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0" w:rsidRPr="001D1CD1" w:rsidRDefault="00DF48E0" w:rsidP="002D5D0A">
            <w:pPr>
              <w:rPr>
                <w:sz w:val="18"/>
                <w:szCs w:val="18"/>
              </w:rPr>
            </w:pPr>
            <w:r w:rsidRPr="001D1CD1">
              <w:rPr>
                <w:sz w:val="18"/>
                <w:szCs w:val="18"/>
              </w:rPr>
              <w:t>-учителя (начальные классы)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E0" w:rsidRPr="003D3AA3" w:rsidRDefault="00DF48E0" w:rsidP="002D5D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</w:tr>
      <w:tr w:rsidR="00DF48E0" w:rsidRPr="001D1CD1" w:rsidTr="002D5D0A">
        <w:trPr>
          <w:trHeight w:val="315"/>
          <w:jc w:val="center"/>
        </w:trPr>
        <w:tc>
          <w:tcPr>
            <w:tcW w:w="3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0" w:rsidRPr="001D1CD1" w:rsidRDefault="00DF48E0" w:rsidP="002D5D0A">
            <w:pPr>
              <w:rPr>
                <w:sz w:val="18"/>
                <w:szCs w:val="18"/>
              </w:rPr>
            </w:pPr>
            <w:r w:rsidRPr="001D1CD1">
              <w:rPr>
                <w:sz w:val="18"/>
                <w:szCs w:val="18"/>
              </w:rPr>
              <w:t>учителя-предметника (5-11 классы)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E0" w:rsidRPr="001D1CD1" w:rsidRDefault="00DF48E0" w:rsidP="002D5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F48E0" w:rsidRPr="001D1CD1" w:rsidTr="002D5D0A">
        <w:trPr>
          <w:trHeight w:val="315"/>
          <w:jc w:val="center"/>
        </w:trPr>
        <w:tc>
          <w:tcPr>
            <w:tcW w:w="3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0" w:rsidRPr="001D1CD1" w:rsidRDefault="00DF48E0" w:rsidP="002D5D0A">
            <w:pPr>
              <w:rPr>
                <w:sz w:val="18"/>
                <w:szCs w:val="18"/>
              </w:rPr>
            </w:pPr>
            <w:r w:rsidRPr="001D1CD1">
              <w:rPr>
                <w:sz w:val="18"/>
                <w:szCs w:val="18"/>
              </w:rPr>
              <w:t>-библиотекаря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E0" w:rsidRPr="001D1CD1" w:rsidRDefault="00ED1DD7" w:rsidP="002D5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F48E0" w:rsidRPr="001D1CD1" w:rsidTr="002D5D0A">
        <w:trPr>
          <w:trHeight w:val="315"/>
          <w:jc w:val="center"/>
        </w:trPr>
        <w:tc>
          <w:tcPr>
            <w:tcW w:w="3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0" w:rsidRPr="001D1CD1" w:rsidRDefault="00DF48E0" w:rsidP="002D5D0A">
            <w:pPr>
              <w:rPr>
                <w:sz w:val="18"/>
                <w:szCs w:val="18"/>
              </w:rPr>
            </w:pPr>
            <w:r w:rsidRPr="001D1CD1">
              <w:rPr>
                <w:sz w:val="18"/>
                <w:szCs w:val="18"/>
              </w:rPr>
              <w:t>Количество ПК педагогов (не АРМ)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E0" w:rsidRPr="00ED1DD7" w:rsidRDefault="00ED1DD7" w:rsidP="002D5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DF48E0" w:rsidRPr="001D1CD1" w:rsidTr="002D5D0A">
        <w:trPr>
          <w:trHeight w:val="315"/>
          <w:jc w:val="center"/>
        </w:trPr>
        <w:tc>
          <w:tcPr>
            <w:tcW w:w="3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0" w:rsidRPr="001D1CD1" w:rsidRDefault="00DF48E0" w:rsidP="002D5D0A">
            <w:pPr>
              <w:rPr>
                <w:sz w:val="18"/>
                <w:szCs w:val="18"/>
              </w:rPr>
            </w:pPr>
            <w:r w:rsidRPr="001D1CD1">
              <w:rPr>
                <w:sz w:val="18"/>
                <w:szCs w:val="18"/>
              </w:rPr>
              <w:t>Количество административных ПК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E0" w:rsidRPr="001D1CD1" w:rsidRDefault="00A068D7" w:rsidP="002D5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F48E0" w:rsidRPr="001D1CD1" w:rsidTr="002D5D0A">
        <w:trPr>
          <w:trHeight w:val="315"/>
          <w:jc w:val="center"/>
        </w:trPr>
        <w:tc>
          <w:tcPr>
            <w:tcW w:w="3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0" w:rsidRPr="001D1CD1" w:rsidRDefault="00DF48E0" w:rsidP="002D5D0A">
            <w:pPr>
              <w:rPr>
                <w:sz w:val="18"/>
                <w:szCs w:val="18"/>
              </w:rPr>
            </w:pPr>
            <w:r w:rsidRPr="001D1CD1">
              <w:rPr>
                <w:sz w:val="18"/>
                <w:szCs w:val="18"/>
              </w:rPr>
              <w:t>Количество интерактивных досок</w:t>
            </w:r>
            <w:r>
              <w:rPr>
                <w:sz w:val="18"/>
                <w:szCs w:val="18"/>
              </w:rPr>
              <w:t>/приставок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E0" w:rsidRPr="001D1CD1" w:rsidRDefault="00ED1DD7" w:rsidP="002D5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F48E0" w:rsidRPr="001D1CD1" w:rsidTr="002D5D0A">
        <w:trPr>
          <w:trHeight w:val="315"/>
          <w:jc w:val="center"/>
        </w:trPr>
        <w:tc>
          <w:tcPr>
            <w:tcW w:w="3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0" w:rsidRPr="001D1CD1" w:rsidRDefault="00DF48E0" w:rsidP="002D5D0A">
            <w:pPr>
              <w:rPr>
                <w:sz w:val="18"/>
                <w:szCs w:val="18"/>
              </w:rPr>
            </w:pPr>
            <w:r w:rsidRPr="001D1CD1">
              <w:rPr>
                <w:sz w:val="18"/>
                <w:szCs w:val="18"/>
              </w:rPr>
              <w:t>Количество цифровых микроскопов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E0" w:rsidRPr="001D1CD1" w:rsidRDefault="00ED1DD7" w:rsidP="002D5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DF48E0" w:rsidRPr="001D1CD1" w:rsidTr="002D5D0A">
        <w:trPr>
          <w:trHeight w:val="315"/>
          <w:jc w:val="center"/>
        </w:trPr>
        <w:tc>
          <w:tcPr>
            <w:tcW w:w="3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0" w:rsidRPr="001D1CD1" w:rsidRDefault="00DF48E0" w:rsidP="002D5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Другое интерактивное оборудование (указать)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E0" w:rsidRPr="001D1CD1" w:rsidRDefault="00DF48E0" w:rsidP="002D5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F48E0" w:rsidRPr="001D1CD1" w:rsidTr="002D5D0A">
        <w:trPr>
          <w:trHeight w:val="315"/>
          <w:jc w:val="center"/>
        </w:trPr>
        <w:tc>
          <w:tcPr>
            <w:tcW w:w="3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E0" w:rsidRPr="000E214A" w:rsidRDefault="00DF48E0" w:rsidP="002D5D0A">
            <w:pPr>
              <w:rPr>
                <w:sz w:val="18"/>
                <w:szCs w:val="18"/>
              </w:rPr>
            </w:pPr>
            <w:r w:rsidRPr="000E214A">
              <w:rPr>
                <w:sz w:val="18"/>
                <w:szCs w:val="18"/>
              </w:rPr>
              <w:t>Интерактивное устройство контроля знаний "Votum"-11L</w:t>
            </w:r>
          </w:p>
          <w:p w:rsidR="00DF48E0" w:rsidRDefault="00DF48E0" w:rsidP="002D5D0A">
            <w:pPr>
              <w:rPr>
                <w:sz w:val="18"/>
                <w:szCs w:val="18"/>
              </w:rPr>
            </w:pP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E0" w:rsidRPr="001D1CD1" w:rsidRDefault="00DF48E0" w:rsidP="002D5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F48E0" w:rsidRPr="001D1CD1" w:rsidTr="002D5D0A">
        <w:trPr>
          <w:trHeight w:val="315"/>
          <w:jc w:val="center"/>
        </w:trPr>
        <w:tc>
          <w:tcPr>
            <w:tcW w:w="3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0" w:rsidRPr="001D1CD1" w:rsidRDefault="00DF48E0" w:rsidP="002D5D0A">
            <w:pPr>
              <w:rPr>
                <w:sz w:val="18"/>
                <w:szCs w:val="18"/>
              </w:rPr>
            </w:pPr>
            <w:r w:rsidRPr="001D1CD1">
              <w:rPr>
                <w:sz w:val="18"/>
                <w:szCs w:val="18"/>
              </w:rPr>
              <w:t>Количество видеокамер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E0" w:rsidRPr="001D1CD1" w:rsidRDefault="00DF48E0" w:rsidP="002D5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F48E0" w:rsidRPr="001D1CD1" w:rsidTr="002D5D0A">
        <w:trPr>
          <w:trHeight w:val="315"/>
          <w:jc w:val="center"/>
        </w:trPr>
        <w:tc>
          <w:tcPr>
            <w:tcW w:w="3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0" w:rsidRPr="001D1CD1" w:rsidRDefault="00DF48E0" w:rsidP="002D5D0A">
            <w:pPr>
              <w:rPr>
                <w:sz w:val="18"/>
                <w:szCs w:val="18"/>
              </w:rPr>
            </w:pPr>
            <w:r w:rsidRPr="001D1CD1">
              <w:rPr>
                <w:sz w:val="18"/>
                <w:szCs w:val="18"/>
              </w:rPr>
              <w:t>Количество мультимедийных проекторов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E0" w:rsidRPr="001D1CD1" w:rsidRDefault="00DF48E0" w:rsidP="002D5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F48E0" w:rsidRPr="001D1CD1" w:rsidTr="002D5D0A">
        <w:trPr>
          <w:trHeight w:val="315"/>
          <w:jc w:val="center"/>
        </w:trPr>
        <w:tc>
          <w:tcPr>
            <w:tcW w:w="3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0" w:rsidRDefault="00DF48E0" w:rsidP="002D5D0A">
            <w:pPr>
              <w:rPr>
                <w:sz w:val="18"/>
                <w:szCs w:val="18"/>
              </w:rPr>
            </w:pPr>
            <w:r w:rsidRPr="001D1CD1">
              <w:rPr>
                <w:sz w:val="18"/>
                <w:szCs w:val="18"/>
              </w:rPr>
              <w:t>Количество сканеров</w:t>
            </w:r>
          </w:p>
          <w:p w:rsidR="00DF48E0" w:rsidRPr="001D1CD1" w:rsidRDefault="00DF48E0" w:rsidP="002D5D0A">
            <w:pPr>
              <w:rPr>
                <w:sz w:val="18"/>
                <w:szCs w:val="18"/>
              </w:rPr>
            </w:pP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E0" w:rsidRPr="001D1CD1" w:rsidRDefault="00DF48E0" w:rsidP="002D5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F48E0" w:rsidRPr="001D1CD1" w:rsidTr="002D5D0A">
        <w:trPr>
          <w:trHeight w:val="315"/>
          <w:jc w:val="center"/>
        </w:trPr>
        <w:tc>
          <w:tcPr>
            <w:tcW w:w="3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0" w:rsidRPr="001D1CD1" w:rsidRDefault="00DF48E0" w:rsidP="002D5D0A">
            <w:pPr>
              <w:rPr>
                <w:sz w:val="18"/>
                <w:szCs w:val="18"/>
              </w:rPr>
            </w:pPr>
            <w:r w:rsidRPr="001D1CD1">
              <w:rPr>
                <w:sz w:val="18"/>
                <w:szCs w:val="18"/>
              </w:rPr>
              <w:t>Количество цифровых фотоаппаратов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E0" w:rsidRPr="001D1CD1" w:rsidRDefault="00DF48E0" w:rsidP="002D5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F48E0" w:rsidRPr="001D1CD1" w:rsidTr="002D5D0A">
        <w:trPr>
          <w:trHeight w:val="315"/>
          <w:jc w:val="center"/>
        </w:trPr>
        <w:tc>
          <w:tcPr>
            <w:tcW w:w="3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0" w:rsidRPr="001D1CD1" w:rsidRDefault="00DF48E0" w:rsidP="002D5D0A">
            <w:pPr>
              <w:rPr>
                <w:sz w:val="18"/>
                <w:szCs w:val="18"/>
              </w:rPr>
            </w:pPr>
            <w:r w:rsidRPr="001D1CD1">
              <w:rPr>
                <w:sz w:val="18"/>
                <w:szCs w:val="18"/>
              </w:rPr>
              <w:t>Количество принтеров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E0" w:rsidRPr="001D1CD1" w:rsidRDefault="00ED1DD7" w:rsidP="002D5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F48E0" w:rsidRPr="001D1CD1" w:rsidTr="002D5D0A">
        <w:trPr>
          <w:trHeight w:val="315"/>
          <w:jc w:val="center"/>
        </w:trPr>
        <w:tc>
          <w:tcPr>
            <w:tcW w:w="3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0" w:rsidRPr="001D1CD1" w:rsidRDefault="00DF48E0" w:rsidP="002D5D0A">
            <w:pPr>
              <w:rPr>
                <w:sz w:val="18"/>
                <w:szCs w:val="18"/>
              </w:rPr>
            </w:pPr>
            <w:r w:rsidRPr="001D1CD1">
              <w:rPr>
                <w:sz w:val="18"/>
                <w:szCs w:val="18"/>
              </w:rPr>
              <w:t>Количество ксероксов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E0" w:rsidRPr="001D1CD1" w:rsidRDefault="00DF48E0" w:rsidP="002D5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F48E0" w:rsidRPr="001D1CD1" w:rsidTr="002D5D0A">
        <w:trPr>
          <w:trHeight w:val="315"/>
          <w:jc w:val="center"/>
        </w:trPr>
        <w:tc>
          <w:tcPr>
            <w:tcW w:w="3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0" w:rsidRPr="001D1CD1" w:rsidRDefault="00DF48E0" w:rsidP="002D5D0A">
            <w:pPr>
              <w:rPr>
                <w:sz w:val="18"/>
                <w:szCs w:val="18"/>
              </w:rPr>
            </w:pPr>
            <w:r w:rsidRPr="001D1CD1">
              <w:rPr>
                <w:sz w:val="18"/>
                <w:szCs w:val="18"/>
              </w:rPr>
              <w:t>Количество ЦОРов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E0" w:rsidRPr="003D3AA3" w:rsidRDefault="00DF48E0" w:rsidP="002D5D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</w:tr>
      <w:tr w:rsidR="00DF48E0" w:rsidRPr="001D1CD1" w:rsidTr="002D5D0A">
        <w:trPr>
          <w:trHeight w:val="315"/>
          <w:jc w:val="center"/>
        </w:trPr>
        <w:tc>
          <w:tcPr>
            <w:tcW w:w="3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0" w:rsidRPr="001D1CD1" w:rsidRDefault="00DF48E0" w:rsidP="002D5D0A">
            <w:pPr>
              <w:rPr>
                <w:sz w:val="18"/>
                <w:szCs w:val="18"/>
              </w:rPr>
            </w:pPr>
            <w:r w:rsidRPr="001D1CD1">
              <w:rPr>
                <w:sz w:val="18"/>
                <w:szCs w:val="18"/>
              </w:rPr>
              <w:t>Наличие локальной сети учреждения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E0" w:rsidRPr="001D1CD1" w:rsidRDefault="00DF48E0" w:rsidP="002D5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F48E0" w:rsidRPr="001D1CD1" w:rsidTr="002D5D0A">
        <w:trPr>
          <w:trHeight w:val="315"/>
          <w:jc w:val="center"/>
        </w:trPr>
        <w:tc>
          <w:tcPr>
            <w:tcW w:w="3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0" w:rsidRPr="001D1CD1" w:rsidRDefault="00DF48E0" w:rsidP="002D5D0A">
            <w:pPr>
              <w:rPr>
                <w:sz w:val="18"/>
                <w:szCs w:val="18"/>
              </w:rPr>
            </w:pPr>
            <w:r w:rsidRPr="001D1CD1">
              <w:rPr>
                <w:sz w:val="18"/>
                <w:szCs w:val="18"/>
              </w:rPr>
              <w:t>Количество компьютеров в локальной сети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E0" w:rsidRPr="001D1CD1" w:rsidRDefault="00DF48E0" w:rsidP="002D5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068D7">
              <w:rPr>
                <w:sz w:val="18"/>
                <w:szCs w:val="18"/>
              </w:rPr>
              <w:t>3</w:t>
            </w:r>
          </w:p>
        </w:tc>
      </w:tr>
      <w:tr w:rsidR="00DF48E0" w:rsidRPr="001D1CD1" w:rsidTr="002D5D0A">
        <w:trPr>
          <w:trHeight w:val="315"/>
          <w:jc w:val="center"/>
        </w:trPr>
        <w:tc>
          <w:tcPr>
            <w:tcW w:w="3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0" w:rsidRPr="001D1CD1" w:rsidRDefault="00DF48E0" w:rsidP="002D5D0A">
            <w:pPr>
              <w:rPr>
                <w:sz w:val="18"/>
                <w:szCs w:val="18"/>
              </w:rPr>
            </w:pPr>
            <w:r w:rsidRPr="001D1CD1">
              <w:rPr>
                <w:sz w:val="18"/>
                <w:szCs w:val="18"/>
              </w:rPr>
              <w:t>Количество компьютеров, с которых имеется выход в Интернет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E0" w:rsidRPr="001D1CD1" w:rsidRDefault="00ED1DD7" w:rsidP="002D5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068D7">
              <w:rPr>
                <w:sz w:val="18"/>
                <w:szCs w:val="18"/>
              </w:rPr>
              <w:t>3</w:t>
            </w:r>
          </w:p>
        </w:tc>
      </w:tr>
      <w:tr w:rsidR="00DF48E0" w:rsidRPr="001D1CD1" w:rsidTr="002D5D0A">
        <w:trPr>
          <w:trHeight w:val="172"/>
          <w:jc w:val="center"/>
        </w:trPr>
        <w:tc>
          <w:tcPr>
            <w:tcW w:w="3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0" w:rsidRPr="001D1CD1" w:rsidRDefault="00DF48E0" w:rsidP="002D5D0A">
            <w:pPr>
              <w:rPr>
                <w:sz w:val="18"/>
                <w:szCs w:val="18"/>
              </w:rPr>
            </w:pPr>
            <w:r w:rsidRPr="001D1CD1">
              <w:rPr>
                <w:sz w:val="18"/>
                <w:szCs w:val="18"/>
              </w:rPr>
              <w:t>Адрес сайта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E0" w:rsidRDefault="0033736A" w:rsidP="002D5D0A">
            <w:pPr>
              <w:jc w:val="center"/>
              <w:rPr>
                <w:sz w:val="18"/>
                <w:szCs w:val="18"/>
              </w:rPr>
            </w:pPr>
            <w:hyperlink r:id="rId8" w:history="1">
              <w:r w:rsidR="00DF48E0">
                <w:rPr>
                  <w:rStyle w:val="aff"/>
                  <w:sz w:val="18"/>
                  <w:szCs w:val="18"/>
                </w:rPr>
                <w:t>http:/</w:t>
              </w:r>
              <w:r w:rsidR="00DF48E0">
                <w:rPr>
                  <w:rStyle w:val="aff"/>
                  <w:sz w:val="18"/>
                  <w:szCs w:val="18"/>
                  <w:lang w:val="en-US"/>
                </w:rPr>
                <w:t>elen</w:t>
              </w:r>
              <w:r w:rsidR="00DF48E0" w:rsidRPr="0035388A">
                <w:rPr>
                  <w:rStyle w:val="aff"/>
                  <w:sz w:val="18"/>
                  <w:szCs w:val="18"/>
                </w:rPr>
                <w:t>2012.</w:t>
              </w:r>
              <w:r w:rsidR="00DF48E0">
                <w:rPr>
                  <w:rStyle w:val="aff"/>
                  <w:sz w:val="18"/>
                  <w:szCs w:val="18"/>
                  <w:lang w:val="en-US"/>
                </w:rPr>
                <w:t>ucoz</w:t>
              </w:r>
              <w:r w:rsidR="00DF48E0" w:rsidRPr="0035388A">
                <w:rPr>
                  <w:rStyle w:val="aff"/>
                  <w:sz w:val="18"/>
                  <w:szCs w:val="18"/>
                </w:rPr>
                <w:t>.</w:t>
              </w:r>
              <w:r w:rsidR="00DF48E0">
                <w:rPr>
                  <w:rStyle w:val="aff"/>
                  <w:sz w:val="18"/>
                  <w:szCs w:val="18"/>
                  <w:lang w:val="en-US"/>
                </w:rPr>
                <w:t>ru</w:t>
              </w:r>
            </w:hyperlink>
          </w:p>
          <w:p w:rsidR="00DF48E0" w:rsidRPr="005E2C60" w:rsidRDefault="00DF48E0" w:rsidP="002D5D0A">
            <w:pPr>
              <w:jc w:val="center"/>
              <w:rPr>
                <w:sz w:val="18"/>
                <w:szCs w:val="18"/>
              </w:rPr>
            </w:pPr>
          </w:p>
        </w:tc>
      </w:tr>
      <w:tr w:rsidR="00DF48E0" w:rsidRPr="001D1CD1" w:rsidTr="002D5D0A">
        <w:trPr>
          <w:trHeight w:val="227"/>
          <w:jc w:val="center"/>
        </w:trPr>
        <w:tc>
          <w:tcPr>
            <w:tcW w:w="3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0" w:rsidRPr="001D1CD1" w:rsidRDefault="00DF48E0" w:rsidP="002D5D0A">
            <w:pPr>
              <w:rPr>
                <w:sz w:val="18"/>
                <w:szCs w:val="18"/>
              </w:rPr>
            </w:pPr>
            <w:r w:rsidRPr="001D1CD1">
              <w:rPr>
                <w:sz w:val="18"/>
                <w:szCs w:val="18"/>
              </w:rPr>
              <w:t>Адрес электронной почты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E0" w:rsidRDefault="00DF48E0" w:rsidP="002D5D0A">
            <w:pPr>
              <w:jc w:val="center"/>
              <w:rPr>
                <w:sz w:val="18"/>
                <w:szCs w:val="18"/>
              </w:rPr>
            </w:pPr>
            <w:r w:rsidRPr="0035388A">
              <w:rPr>
                <w:sz w:val="18"/>
                <w:szCs w:val="18"/>
                <w:lang w:val="en-US"/>
              </w:rPr>
              <w:t>shkola-</w:t>
            </w:r>
            <w:r>
              <w:rPr>
                <w:sz w:val="18"/>
                <w:szCs w:val="18"/>
                <w:lang w:val="en-US"/>
              </w:rPr>
              <w:t>46ouele@mail.ru</w:t>
            </w:r>
          </w:p>
          <w:p w:rsidR="00DF48E0" w:rsidRPr="005E2C60" w:rsidRDefault="00DF48E0" w:rsidP="002D5D0A">
            <w:pPr>
              <w:jc w:val="center"/>
              <w:rPr>
                <w:sz w:val="18"/>
                <w:szCs w:val="18"/>
              </w:rPr>
            </w:pPr>
          </w:p>
        </w:tc>
      </w:tr>
      <w:tr w:rsidR="00DF48E0" w:rsidRPr="001D1CD1" w:rsidTr="002D5D0A">
        <w:trPr>
          <w:trHeight w:val="315"/>
          <w:jc w:val="center"/>
        </w:trPr>
        <w:tc>
          <w:tcPr>
            <w:tcW w:w="3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0" w:rsidRPr="001D1CD1" w:rsidRDefault="00DF48E0" w:rsidP="002D5D0A">
            <w:pPr>
              <w:rPr>
                <w:sz w:val="18"/>
                <w:szCs w:val="18"/>
              </w:rPr>
            </w:pPr>
            <w:r w:rsidRPr="001D1CD1">
              <w:rPr>
                <w:sz w:val="18"/>
                <w:szCs w:val="18"/>
              </w:rPr>
              <w:t>Количество педагогов на 1 компьютер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E0" w:rsidRPr="0035388A" w:rsidRDefault="00DF48E0" w:rsidP="002D5D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</w:tr>
      <w:tr w:rsidR="00DF48E0" w:rsidRPr="001D1CD1" w:rsidTr="002D5D0A">
        <w:trPr>
          <w:trHeight w:val="315"/>
          <w:jc w:val="center"/>
        </w:trPr>
        <w:tc>
          <w:tcPr>
            <w:tcW w:w="3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0" w:rsidRPr="001D1CD1" w:rsidRDefault="00DF48E0" w:rsidP="002D5D0A">
            <w:pPr>
              <w:rPr>
                <w:sz w:val="18"/>
                <w:szCs w:val="18"/>
              </w:rPr>
            </w:pPr>
            <w:r w:rsidRPr="001D1CD1">
              <w:rPr>
                <w:sz w:val="18"/>
                <w:szCs w:val="18"/>
              </w:rPr>
              <w:t>Количество / % педагогов, владеющих ИКТ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E0" w:rsidRPr="0035388A" w:rsidRDefault="00DF48E0" w:rsidP="002D5D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</w:tr>
      <w:tr w:rsidR="00DF48E0" w:rsidRPr="001D1CD1" w:rsidTr="002D5D0A">
        <w:trPr>
          <w:trHeight w:val="315"/>
          <w:jc w:val="center"/>
        </w:trPr>
        <w:tc>
          <w:tcPr>
            <w:tcW w:w="3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0" w:rsidRPr="001D1CD1" w:rsidRDefault="00DF48E0" w:rsidP="002D5D0A">
            <w:pPr>
              <w:rPr>
                <w:sz w:val="18"/>
                <w:szCs w:val="18"/>
              </w:rPr>
            </w:pPr>
            <w:r w:rsidRPr="001D1CD1">
              <w:rPr>
                <w:sz w:val="18"/>
                <w:szCs w:val="18"/>
              </w:rPr>
              <w:t>Количество / % педагогов, использующих ИКТ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E0" w:rsidRPr="0035388A" w:rsidRDefault="00DF48E0" w:rsidP="002D5D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</w:tr>
      <w:tr w:rsidR="00DF48E0" w:rsidRPr="001D1CD1" w:rsidTr="002D5D0A">
        <w:trPr>
          <w:trHeight w:val="279"/>
          <w:jc w:val="center"/>
        </w:trPr>
        <w:tc>
          <w:tcPr>
            <w:tcW w:w="3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0" w:rsidRPr="001D1CD1" w:rsidRDefault="00DF48E0" w:rsidP="002D5D0A">
            <w:pPr>
              <w:rPr>
                <w:sz w:val="18"/>
                <w:szCs w:val="18"/>
              </w:rPr>
            </w:pPr>
            <w:r w:rsidRPr="001D1CD1">
              <w:rPr>
                <w:sz w:val="18"/>
                <w:szCs w:val="18"/>
              </w:rPr>
              <w:t>Количество педагогов, прошедших дистанционное обучение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E0" w:rsidRPr="0035388A" w:rsidRDefault="00DF48E0" w:rsidP="002D5D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</w:tr>
      <w:tr w:rsidR="00DF48E0" w:rsidRPr="001D1CD1" w:rsidTr="002D5D0A">
        <w:trPr>
          <w:trHeight w:val="279"/>
          <w:jc w:val="center"/>
        </w:trPr>
        <w:tc>
          <w:tcPr>
            <w:tcW w:w="3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0" w:rsidRPr="001D1CD1" w:rsidRDefault="00DF48E0" w:rsidP="002D5D0A">
            <w:pPr>
              <w:rPr>
                <w:sz w:val="18"/>
                <w:szCs w:val="18"/>
              </w:rPr>
            </w:pPr>
            <w:r w:rsidRPr="001D1CD1">
              <w:rPr>
                <w:sz w:val="18"/>
                <w:szCs w:val="18"/>
              </w:rPr>
              <w:t xml:space="preserve">Количество / % педагогов, </w:t>
            </w:r>
            <w:r>
              <w:rPr>
                <w:sz w:val="18"/>
                <w:szCs w:val="18"/>
              </w:rPr>
              <w:t>прошедших КПК по ИКТ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E0" w:rsidRPr="0035388A" w:rsidRDefault="00DF48E0" w:rsidP="002D5D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DF48E0" w:rsidRPr="001D1CD1" w:rsidTr="002D5D0A">
        <w:trPr>
          <w:trHeight w:val="315"/>
          <w:jc w:val="center"/>
        </w:trPr>
        <w:tc>
          <w:tcPr>
            <w:tcW w:w="3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0" w:rsidRPr="001D1CD1" w:rsidRDefault="00DF48E0" w:rsidP="002D5D0A">
            <w:pPr>
              <w:rPr>
                <w:sz w:val="18"/>
                <w:szCs w:val="18"/>
              </w:rPr>
            </w:pPr>
            <w:r w:rsidRPr="001D1CD1">
              <w:rPr>
                <w:sz w:val="18"/>
                <w:szCs w:val="18"/>
              </w:rPr>
              <w:t>Количество учащихся на 1 компьютер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E0" w:rsidRPr="00ED1DD7" w:rsidRDefault="00ED1DD7" w:rsidP="002D5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F48E0" w:rsidRPr="001D1CD1" w:rsidTr="002D5D0A">
        <w:trPr>
          <w:trHeight w:val="315"/>
          <w:jc w:val="center"/>
        </w:trPr>
        <w:tc>
          <w:tcPr>
            <w:tcW w:w="3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0" w:rsidRPr="001D1CD1" w:rsidRDefault="00DF48E0" w:rsidP="002D5D0A">
            <w:pPr>
              <w:rPr>
                <w:sz w:val="18"/>
                <w:szCs w:val="18"/>
              </w:rPr>
            </w:pPr>
            <w:r w:rsidRPr="001D1CD1">
              <w:rPr>
                <w:sz w:val="18"/>
                <w:szCs w:val="18"/>
              </w:rPr>
              <w:lastRenderedPageBreak/>
              <w:t xml:space="preserve">Количество педагогов 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E0" w:rsidRPr="00ED1DD7" w:rsidRDefault="00ED1DD7" w:rsidP="002D5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DF48E0" w:rsidRPr="001D1CD1" w:rsidTr="002D5D0A">
        <w:trPr>
          <w:trHeight w:val="315"/>
          <w:jc w:val="center"/>
        </w:trPr>
        <w:tc>
          <w:tcPr>
            <w:tcW w:w="3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0" w:rsidRPr="001D1CD1" w:rsidRDefault="00DF48E0" w:rsidP="002D5D0A">
            <w:pPr>
              <w:rPr>
                <w:sz w:val="18"/>
                <w:szCs w:val="18"/>
              </w:rPr>
            </w:pPr>
            <w:r w:rsidRPr="001D1CD1">
              <w:rPr>
                <w:sz w:val="18"/>
                <w:szCs w:val="18"/>
              </w:rPr>
              <w:t>Количество учащихся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E0" w:rsidRPr="00ED1DD7" w:rsidRDefault="00ED1DD7" w:rsidP="002D5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068D7">
              <w:rPr>
                <w:sz w:val="18"/>
                <w:szCs w:val="18"/>
              </w:rPr>
              <w:t>5</w:t>
            </w:r>
          </w:p>
        </w:tc>
      </w:tr>
      <w:tr w:rsidR="00DF48E0" w:rsidRPr="001D1CD1" w:rsidTr="002D5D0A">
        <w:trPr>
          <w:trHeight w:val="315"/>
          <w:jc w:val="center"/>
        </w:trPr>
        <w:tc>
          <w:tcPr>
            <w:tcW w:w="3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0" w:rsidRPr="001D1CD1" w:rsidRDefault="00DF48E0" w:rsidP="002D5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контентной фильтрации (осуществляется провайдером, прокси-сервером, настройками сети и др.)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E0" w:rsidRPr="0035388A" w:rsidRDefault="00DF48E0" w:rsidP="002D5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Интернет цензор</w:t>
            </w:r>
          </w:p>
        </w:tc>
      </w:tr>
    </w:tbl>
    <w:p w:rsidR="00DF48E0" w:rsidRPr="002827CD" w:rsidRDefault="00DF48E0" w:rsidP="00DF48E0">
      <w:pPr>
        <w:pStyle w:val="a6"/>
        <w:numPr>
          <w:ilvl w:val="1"/>
          <w:numId w:val="17"/>
        </w:numPr>
        <w:tabs>
          <w:tab w:val="clear" w:pos="792"/>
          <w:tab w:val="left" w:pos="-720"/>
          <w:tab w:val="num" w:pos="-360"/>
          <w:tab w:val="left" w:pos="900"/>
          <w:tab w:val="left" w:pos="1080"/>
          <w:tab w:val="left" w:pos="1620"/>
        </w:tabs>
        <w:spacing w:after="0"/>
        <w:ind w:left="0" w:firstLine="360"/>
        <w:jc w:val="both"/>
        <w:rPr>
          <w:b/>
          <w:i/>
        </w:rPr>
      </w:pPr>
      <w:r w:rsidRPr="002827CD">
        <w:rPr>
          <w:b/>
          <w:i/>
        </w:rPr>
        <w:t>Подключение к сети Интернет:</w:t>
      </w:r>
    </w:p>
    <w:p w:rsidR="00DF48E0" w:rsidRPr="00783334" w:rsidRDefault="00DF48E0" w:rsidP="00DF48E0">
      <w:pPr>
        <w:ind w:firstLine="567"/>
        <w:jc w:val="both"/>
        <w:rPr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325"/>
      </w:tblGrid>
      <w:tr w:rsidR="00DF48E0" w:rsidRPr="00C77FC2" w:rsidTr="002D5D0A">
        <w:tc>
          <w:tcPr>
            <w:tcW w:w="4503" w:type="dxa"/>
          </w:tcPr>
          <w:p w:rsidR="00DF48E0" w:rsidRPr="00196717" w:rsidRDefault="00DF48E0" w:rsidP="002D5D0A">
            <w:pPr>
              <w:jc w:val="both"/>
            </w:pPr>
            <w:r w:rsidRPr="00196717">
              <w:t>Наличие подключения к сети Интернет</w:t>
            </w:r>
          </w:p>
        </w:tc>
        <w:tc>
          <w:tcPr>
            <w:tcW w:w="5325" w:type="dxa"/>
          </w:tcPr>
          <w:p w:rsidR="00DF48E0" w:rsidRPr="00196717" w:rsidRDefault="00DF48E0" w:rsidP="00ED1DD7">
            <w:pPr>
              <w:jc w:val="both"/>
            </w:pPr>
            <w:r>
              <w:t xml:space="preserve">Имеется, </w:t>
            </w:r>
            <w:r w:rsidR="00A068D7">
              <w:t xml:space="preserve">13 </w:t>
            </w:r>
            <w:r>
              <w:t>шт.</w:t>
            </w:r>
          </w:p>
        </w:tc>
      </w:tr>
      <w:tr w:rsidR="00DF48E0" w:rsidRPr="00C77FC2" w:rsidTr="002D5D0A">
        <w:tc>
          <w:tcPr>
            <w:tcW w:w="4503" w:type="dxa"/>
          </w:tcPr>
          <w:p w:rsidR="00DF48E0" w:rsidRPr="00196717" w:rsidRDefault="00DF48E0" w:rsidP="002D5D0A">
            <w:pPr>
              <w:jc w:val="both"/>
            </w:pPr>
            <w:r w:rsidRPr="00196717">
              <w:t>Количество терминалов, с которых имеется доступ к сети Интернет</w:t>
            </w:r>
          </w:p>
        </w:tc>
        <w:tc>
          <w:tcPr>
            <w:tcW w:w="5325" w:type="dxa"/>
          </w:tcPr>
          <w:p w:rsidR="00DF48E0" w:rsidRPr="00196717" w:rsidRDefault="00DF48E0" w:rsidP="002D5D0A">
            <w:pPr>
              <w:jc w:val="both"/>
            </w:pPr>
            <w:r>
              <w:t>Не имеется</w:t>
            </w:r>
          </w:p>
        </w:tc>
      </w:tr>
    </w:tbl>
    <w:p w:rsidR="005C09FB" w:rsidRPr="00995F73" w:rsidRDefault="005C09FB" w:rsidP="00995F73">
      <w:pPr>
        <w:pStyle w:val="a6"/>
        <w:numPr>
          <w:ilvl w:val="1"/>
          <w:numId w:val="17"/>
        </w:numPr>
        <w:tabs>
          <w:tab w:val="clear" w:pos="792"/>
          <w:tab w:val="left" w:pos="-720"/>
          <w:tab w:val="num" w:pos="-360"/>
          <w:tab w:val="left" w:pos="900"/>
          <w:tab w:val="left" w:pos="1080"/>
          <w:tab w:val="left" w:pos="1620"/>
        </w:tabs>
        <w:spacing w:after="0"/>
        <w:ind w:left="0" w:firstLine="360"/>
        <w:jc w:val="both"/>
        <w:rPr>
          <w:b/>
          <w:i/>
        </w:rPr>
      </w:pPr>
      <w:r w:rsidRPr="00995F73">
        <w:rPr>
          <w:b/>
          <w:i/>
        </w:rPr>
        <w:t>Наличие официального сайта общеобразовательного учреждения в сети «Интернет».</w:t>
      </w:r>
    </w:p>
    <w:p w:rsidR="00CC236E" w:rsidRDefault="0033736A" w:rsidP="00CC236E">
      <w:pPr>
        <w:autoSpaceDE w:val="0"/>
        <w:autoSpaceDN w:val="0"/>
        <w:adjustRightInd w:val="0"/>
      </w:pPr>
      <w:hyperlink r:id="rId9" w:history="1">
        <w:r w:rsidR="00D35210" w:rsidRPr="009E4A13">
          <w:rPr>
            <w:rStyle w:val="aff"/>
            <w:lang w:val="en-US"/>
          </w:rPr>
          <w:t>http</w:t>
        </w:r>
        <w:r w:rsidR="00D35210" w:rsidRPr="009E4A13">
          <w:rPr>
            <w:rStyle w:val="aff"/>
          </w:rPr>
          <w:t>://elen2012</w:t>
        </w:r>
        <w:r w:rsidR="00D35210" w:rsidRPr="009E4A13">
          <w:rPr>
            <w:rStyle w:val="aff"/>
            <w:lang w:val="de-DE"/>
          </w:rPr>
          <w:t>ucoz</w:t>
        </w:r>
        <w:r w:rsidR="00D35210" w:rsidRPr="009E4A13">
          <w:rPr>
            <w:rStyle w:val="aff"/>
          </w:rPr>
          <w:t>.</w:t>
        </w:r>
        <w:r w:rsidR="00D35210" w:rsidRPr="009E4A13">
          <w:rPr>
            <w:rStyle w:val="aff"/>
            <w:lang w:val="de-DE"/>
          </w:rPr>
          <w:t>ru</w:t>
        </w:r>
      </w:hyperlink>
      <w:r w:rsidR="00AB598B" w:rsidRPr="00AB598B">
        <w:t xml:space="preserve"> </w:t>
      </w:r>
    </w:p>
    <w:sectPr w:rsidR="00CC236E" w:rsidSect="00E63B19">
      <w:footerReference w:type="even" r:id="rId10"/>
      <w:footerReference w:type="default" r:id="rId11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DC2" w:rsidRDefault="00B65DC2">
      <w:r>
        <w:separator/>
      </w:r>
    </w:p>
  </w:endnote>
  <w:endnote w:type="continuationSeparator" w:id="1">
    <w:p w:rsidR="00B65DC2" w:rsidRDefault="00B65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FB7" w:rsidRDefault="0033736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80FB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0FB7" w:rsidRDefault="00080FB7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FB7" w:rsidRDefault="0033736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80FB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82033">
      <w:rPr>
        <w:rStyle w:val="aa"/>
        <w:noProof/>
      </w:rPr>
      <w:t>16</w:t>
    </w:r>
    <w:r>
      <w:rPr>
        <w:rStyle w:val="aa"/>
      </w:rPr>
      <w:fldChar w:fldCharType="end"/>
    </w:r>
  </w:p>
  <w:p w:rsidR="00080FB7" w:rsidRDefault="00080FB7">
    <w:pPr>
      <w:pStyle w:val="a8"/>
      <w:framePr w:wrap="around" w:vAnchor="text" w:hAnchor="margin" w:xAlign="center" w:y="1"/>
      <w:ind w:right="360"/>
      <w:jc w:val="right"/>
      <w:rPr>
        <w:rStyle w:val="aa"/>
      </w:rPr>
    </w:pPr>
  </w:p>
  <w:p w:rsidR="00080FB7" w:rsidRDefault="00080FB7">
    <w:pPr>
      <w:pStyle w:val="a8"/>
      <w:framePr w:wrap="around" w:vAnchor="text" w:hAnchor="margin" w:xAlign="center" w:y="1"/>
      <w:jc w:val="right"/>
      <w:rPr>
        <w:rStyle w:val="aa"/>
      </w:rPr>
    </w:pPr>
  </w:p>
  <w:p w:rsidR="00080FB7" w:rsidRDefault="00080FB7">
    <w:pPr>
      <w:pStyle w:val="a8"/>
      <w:framePr w:wrap="around" w:vAnchor="text" w:hAnchor="margin" w:xAlign="center" w:y="1"/>
      <w:ind w:right="360"/>
      <w:rPr>
        <w:rStyle w:val="aa"/>
      </w:rPr>
    </w:pPr>
  </w:p>
  <w:p w:rsidR="00080FB7" w:rsidRDefault="00080FB7" w:rsidP="00D74377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DC2" w:rsidRDefault="00B65DC2">
      <w:r>
        <w:separator/>
      </w:r>
    </w:p>
  </w:footnote>
  <w:footnote w:type="continuationSeparator" w:id="1">
    <w:p w:rsidR="00B65DC2" w:rsidRDefault="00B65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351D58"/>
    <w:multiLevelType w:val="hybridMultilevel"/>
    <w:tmpl w:val="CA2457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E554F0"/>
    <w:multiLevelType w:val="multilevel"/>
    <w:tmpl w:val="C516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9CC549B"/>
    <w:multiLevelType w:val="hybridMultilevel"/>
    <w:tmpl w:val="6F245988"/>
    <w:lvl w:ilvl="0" w:tplc="BBA07C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71B5D"/>
    <w:multiLevelType w:val="hybridMultilevel"/>
    <w:tmpl w:val="EEE0CA92"/>
    <w:lvl w:ilvl="0" w:tplc="1B701E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52717"/>
    <w:multiLevelType w:val="multilevel"/>
    <w:tmpl w:val="C04004D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6">
    <w:nsid w:val="2AD7346A"/>
    <w:multiLevelType w:val="hybridMultilevel"/>
    <w:tmpl w:val="1FF2CF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DFB3297"/>
    <w:multiLevelType w:val="hybridMultilevel"/>
    <w:tmpl w:val="317A7F58"/>
    <w:lvl w:ilvl="0" w:tplc="673866A2">
      <w:start w:val="1"/>
      <w:numFmt w:val="bullet"/>
      <w:lvlText w:val="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0F20BB"/>
    <w:multiLevelType w:val="hybridMultilevel"/>
    <w:tmpl w:val="D9B82A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86541E7"/>
    <w:multiLevelType w:val="hybridMultilevel"/>
    <w:tmpl w:val="EB4090F6"/>
    <w:lvl w:ilvl="0" w:tplc="3A202B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32474F"/>
    <w:multiLevelType w:val="hybridMultilevel"/>
    <w:tmpl w:val="CAEC33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50A63ED"/>
    <w:multiLevelType w:val="hybridMultilevel"/>
    <w:tmpl w:val="6B480AA2"/>
    <w:lvl w:ilvl="0" w:tplc="0419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47F413B1"/>
    <w:multiLevelType w:val="hybridMultilevel"/>
    <w:tmpl w:val="D66C74AE"/>
    <w:lvl w:ilvl="0" w:tplc="B122F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1A4E14"/>
    <w:multiLevelType w:val="hybridMultilevel"/>
    <w:tmpl w:val="3A58C7BA"/>
    <w:lvl w:ilvl="0" w:tplc="B97AF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471FA9"/>
    <w:multiLevelType w:val="hybridMultilevel"/>
    <w:tmpl w:val="2960A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F5596B"/>
    <w:multiLevelType w:val="hybridMultilevel"/>
    <w:tmpl w:val="48683AB4"/>
    <w:lvl w:ilvl="0" w:tplc="3A202B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730BC2"/>
    <w:multiLevelType w:val="hybridMultilevel"/>
    <w:tmpl w:val="6ED8EEB4"/>
    <w:lvl w:ilvl="0" w:tplc="673866A2">
      <w:start w:val="1"/>
      <w:numFmt w:val="bullet"/>
      <w:lvlText w:val="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9B1EDC"/>
    <w:multiLevelType w:val="multilevel"/>
    <w:tmpl w:val="C04004D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18">
    <w:nsid w:val="62E2313A"/>
    <w:multiLevelType w:val="hybridMultilevel"/>
    <w:tmpl w:val="7B1AF3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810ACB"/>
    <w:multiLevelType w:val="multilevel"/>
    <w:tmpl w:val="3CB423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764912B5"/>
    <w:multiLevelType w:val="hybridMultilevel"/>
    <w:tmpl w:val="DD7C7F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053CB2"/>
    <w:multiLevelType w:val="hybridMultilevel"/>
    <w:tmpl w:val="DE5AA5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14"/>
  </w:num>
  <w:num w:numId="9">
    <w:abstractNumId w:val="3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1"/>
  </w:num>
  <w:num w:numId="13">
    <w:abstractNumId w:val="11"/>
  </w:num>
  <w:num w:numId="14">
    <w:abstractNumId w:val="18"/>
  </w:num>
  <w:num w:numId="15">
    <w:abstractNumId w:val="15"/>
  </w:num>
  <w:num w:numId="16">
    <w:abstractNumId w:val="9"/>
  </w:num>
  <w:num w:numId="17">
    <w:abstractNumId w:val="2"/>
  </w:num>
  <w:num w:numId="18">
    <w:abstractNumId w:val="19"/>
  </w:num>
  <w:num w:numId="19">
    <w:abstractNumId w:val="7"/>
  </w:num>
  <w:num w:numId="20">
    <w:abstractNumId w:val="16"/>
  </w:num>
  <w:num w:numId="21">
    <w:abstractNumId w:val="20"/>
  </w:num>
  <w:num w:numId="22">
    <w:abstractNumId w:val="13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9FB"/>
    <w:rsid w:val="000035B7"/>
    <w:rsid w:val="00014172"/>
    <w:rsid w:val="0001603D"/>
    <w:rsid w:val="00026817"/>
    <w:rsid w:val="000272B1"/>
    <w:rsid w:val="0003750F"/>
    <w:rsid w:val="00044F19"/>
    <w:rsid w:val="00046C90"/>
    <w:rsid w:val="00055AB2"/>
    <w:rsid w:val="0006338D"/>
    <w:rsid w:val="000647A4"/>
    <w:rsid w:val="00064B73"/>
    <w:rsid w:val="00070863"/>
    <w:rsid w:val="00080293"/>
    <w:rsid w:val="00080FB7"/>
    <w:rsid w:val="000850A1"/>
    <w:rsid w:val="0009303B"/>
    <w:rsid w:val="00095819"/>
    <w:rsid w:val="000A0803"/>
    <w:rsid w:val="000B5E95"/>
    <w:rsid w:val="000B65C4"/>
    <w:rsid w:val="000D0427"/>
    <w:rsid w:val="000D29BB"/>
    <w:rsid w:val="000E1432"/>
    <w:rsid w:val="000E1F94"/>
    <w:rsid w:val="000F1449"/>
    <w:rsid w:val="00111206"/>
    <w:rsid w:val="00112FA6"/>
    <w:rsid w:val="001154EB"/>
    <w:rsid w:val="00123339"/>
    <w:rsid w:val="001449CF"/>
    <w:rsid w:val="001452A7"/>
    <w:rsid w:val="001525DB"/>
    <w:rsid w:val="00166B3C"/>
    <w:rsid w:val="001751B4"/>
    <w:rsid w:val="00182998"/>
    <w:rsid w:val="00185622"/>
    <w:rsid w:val="0019059E"/>
    <w:rsid w:val="001A6938"/>
    <w:rsid w:val="001C2108"/>
    <w:rsid w:val="001C7FF5"/>
    <w:rsid w:val="001D1D60"/>
    <w:rsid w:val="001D4C75"/>
    <w:rsid w:val="001E32D2"/>
    <w:rsid w:val="00215768"/>
    <w:rsid w:val="002214E5"/>
    <w:rsid w:val="00255864"/>
    <w:rsid w:val="00255949"/>
    <w:rsid w:val="00255A3E"/>
    <w:rsid w:val="00256E0A"/>
    <w:rsid w:val="00265477"/>
    <w:rsid w:val="002706C4"/>
    <w:rsid w:val="00274A3A"/>
    <w:rsid w:val="00281567"/>
    <w:rsid w:val="002827CD"/>
    <w:rsid w:val="00285D1B"/>
    <w:rsid w:val="00296C9D"/>
    <w:rsid w:val="002A3662"/>
    <w:rsid w:val="002B1C41"/>
    <w:rsid w:val="002C0BA3"/>
    <w:rsid w:val="002C6915"/>
    <w:rsid w:val="002D5D0A"/>
    <w:rsid w:val="002D7A09"/>
    <w:rsid w:val="002E2E40"/>
    <w:rsid w:val="002E3F32"/>
    <w:rsid w:val="002F1804"/>
    <w:rsid w:val="002F6330"/>
    <w:rsid w:val="00301F4A"/>
    <w:rsid w:val="00311091"/>
    <w:rsid w:val="003110E5"/>
    <w:rsid w:val="0031303E"/>
    <w:rsid w:val="00316FA8"/>
    <w:rsid w:val="003228D0"/>
    <w:rsid w:val="003240B9"/>
    <w:rsid w:val="003340F0"/>
    <w:rsid w:val="00336521"/>
    <w:rsid w:val="0033736A"/>
    <w:rsid w:val="00341D11"/>
    <w:rsid w:val="00346434"/>
    <w:rsid w:val="0035388A"/>
    <w:rsid w:val="00355463"/>
    <w:rsid w:val="0036394E"/>
    <w:rsid w:val="00372B0A"/>
    <w:rsid w:val="00374E22"/>
    <w:rsid w:val="00391B66"/>
    <w:rsid w:val="003A3416"/>
    <w:rsid w:val="003A3A88"/>
    <w:rsid w:val="003A58FC"/>
    <w:rsid w:val="003A7FF1"/>
    <w:rsid w:val="003B0342"/>
    <w:rsid w:val="003B041D"/>
    <w:rsid w:val="003B3F9A"/>
    <w:rsid w:val="003C0BF8"/>
    <w:rsid w:val="003E0CBB"/>
    <w:rsid w:val="003F6D4A"/>
    <w:rsid w:val="004041EB"/>
    <w:rsid w:val="0043780B"/>
    <w:rsid w:val="00462FCA"/>
    <w:rsid w:val="00464251"/>
    <w:rsid w:val="004736B0"/>
    <w:rsid w:val="004774A5"/>
    <w:rsid w:val="00486797"/>
    <w:rsid w:val="00487D18"/>
    <w:rsid w:val="00492992"/>
    <w:rsid w:val="00493099"/>
    <w:rsid w:val="0049549B"/>
    <w:rsid w:val="00496972"/>
    <w:rsid w:val="004A0983"/>
    <w:rsid w:val="004A1501"/>
    <w:rsid w:val="004A3125"/>
    <w:rsid w:val="004B712F"/>
    <w:rsid w:val="004C0268"/>
    <w:rsid w:val="004C7D61"/>
    <w:rsid w:val="004D5D46"/>
    <w:rsid w:val="004D6597"/>
    <w:rsid w:val="004F43AD"/>
    <w:rsid w:val="004F74D0"/>
    <w:rsid w:val="00522179"/>
    <w:rsid w:val="00525573"/>
    <w:rsid w:val="00536B50"/>
    <w:rsid w:val="0054158F"/>
    <w:rsid w:val="005422A3"/>
    <w:rsid w:val="00571D28"/>
    <w:rsid w:val="00582033"/>
    <w:rsid w:val="00593EAB"/>
    <w:rsid w:val="005978D2"/>
    <w:rsid w:val="005A53B0"/>
    <w:rsid w:val="005B6B54"/>
    <w:rsid w:val="005B74DF"/>
    <w:rsid w:val="005C09FB"/>
    <w:rsid w:val="005C50A7"/>
    <w:rsid w:val="005D3661"/>
    <w:rsid w:val="005D4F72"/>
    <w:rsid w:val="005E02A0"/>
    <w:rsid w:val="006066F6"/>
    <w:rsid w:val="006107CF"/>
    <w:rsid w:val="00621F6A"/>
    <w:rsid w:val="006357D9"/>
    <w:rsid w:val="00643485"/>
    <w:rsid w:val="00644210"/>
    <w:rsid w:val="00652159"/>
    <w:rsid w:val="00671E8E"/>
    <w:rsid w:val="00672926"/>
    <w:rsid w:val="0068094C"/>
    <w:rsid w:val="00682345"/>
    <w:rsid w:val="006852DD"/>
    <w:rsid w:val="0069069C"/>
    <w:rsid w:val="006B7078"/>
    <w:rsid w:val="006C0291"/>
    <w:rsid w:val="006C2DD1"/>
    <w:rsid w:val="006D2C62"/>
    <w:rsid w:val="006D37AB"/>
    <w:rsid w:val="006D3C1D"/>
    <w:rsid w:val="006E3A45"/>
    <w:rsid w:val="006E7320"/>
    <w:rsid w:val="006F1CEE"/>
    <w:rsid w:val="006F22F6"/>
    <w:rsid w:val="007017A6"/>
    <w:rsid w:val="00720303"/>
    <w:rsid w:val="00720A26"/>
    <w:rsid w:val="007214D5"/>
    <w:rsid w:val="00733DA0"/>
    <w:rsid w:val="00737739"/>
    <w:rsid w:val="00764900"/>
    <w:rsid w:val="007662AD"/>
    <w:rsid w:val="00780F21"/>
    <w:rsid w:val="0078287E"/>
    <w:rsid w:val="007911CB"/>
    <w:rsid w:val="00794D45"/>
    <w:rsid w:val="007A03FD"/>
    <w:rsid w:val="007A5658"/>
    <w:rsid w:val="007B3177"/>
    <w:rsid w:val="007B55CE"/>
    <w:rsid w:val="007B7E00"/>
    <w:rsid w:val="007C7BE8"/>
    <w:rsid w:val="007D1A3D"/>
    <w:rsid w:val="007D3176"/>
    <w:rsid w:val="007D5E88"/>
    <w:rsid w:val="007E3ADB"/>
    <w:rsid w:val="007E67D3"/>
    <w:rsid w:val="007F2A16"/>
    <w:rsid w:val="007F587D"/>
    <w:rsid w:val="0080183D"/>
    <w:rsid w:val="00825A91"/>
    <w:rsid w:val="00827F6A"/>
    <w:rsid w:val="00833F7D"/>
    <w:rsid w:val="00834BE7"/>
    <w:rsid w:val="0083594B"/>
    <w:rsid w:val="0084090F"/>
    <w:rsid w:val="008514A3"/>
    <w:rsid w:val="0085426B"/>
    <w:rsid w:val="0086471D"/>
    <w:rsid w:val="00874A21"/>
    <w:rsid w:val="00875227"/>
    <w:rsid w:val="00875701"/>
    <w:rsid w:val="00885484"/>
    <w:rsid w:val="008858FC"/>
    <w:rsid w:val="008911EA"/>
    <w:rsid w:val="00894AC8"/>
    <w:rsid w:val="008A3EF6"/>
    <w:rsid w:val="008A453E"/>
    <w:rsid w:val="008C1589"/>
    <w:rsid w:val="008C4171"/>
    <w:rsid w:val="008C780B"/>
    <w:rsid w:val="008C7C5E"/>
    <w:rsid w:val="008D5890"/>
    <w:rsid w:val="008D6C61"/>
    <w:rsid w:val="008E2EE2"/>
    <w:rsid w:val="008E7D92"/>
    <w:rsid w:val="008E7FD1"/>
    <w:rsid w:val="008F1CDD"/>
    <w:rsid w:val="008F2FD9"/>
    <w:rsid w:val="008F5A21"/>
    <w:rsid w:val="00911683"/>
    <w:rsid w:val="00912688"/>
    <w:rsid w:val="00920C51"/>
    <w:rsid w:val="009468BD"/>
    <w:rsid w:val="00946BCD"/>
    <w:rsid w:val="009527E1"/>
    <w:rsid w:val="0098288C"/>
    <w:rsid w:val="00986B22"/>
    <w:rsid w:val="00986E32"/>
    <w:rsid w:val="0099256C"/>
    <w:rsid w:val="00995F73"/>
    <w:rsid w:val="00996FEF"/>
    <w:rsid w:val="009A0732"/>
    <w:rsid w:val="009C245F"/>
    <w:rsid w:val="009C6BB9"/>
    <w:rsid w:val="009C7FC3"/>
    <w:rsid w:val="009D10C8"/>
    <w:rsid w:val="009D7915"/>
    <w:rsid w:val="009E332E"/>
    <w:rsid w:val="009E5810"/>
    <w:rsid w:val="009E5D26"/>
    <w:rsid w:val="009F37C8"/>
    <w:rsid w:val="00A068D7"/>
    <w:rsid w:val="00A0783E"/>
    <w:rsid w:val="00A079BF"/>
    <w:rsid w:val="00A15C90"/>
    <w:rsid w:val="00A32A15"/>
    <w:rsid w:val="00A32A34"/>
    <w:rsid w:val="00A33630"/>
    <w:rsid w:val="00A34C30"/>
    <w:rsid w:val="00A371B1"/>
    <w:rsid w:val="00A4336C"/>
    <w:rsid w:val="00A44F18"/>
    <w:rsid w:val="00A634B2"/>
    <w:rsid w:val="00A66CA3"/>
    <w:rsid w:val="00A753BE"/>
    <w:rsid w:val="00A800E5"/>
    <w:rsid w:val="00A825D4"/>
    <w:rsid w:val="00A93777"/>
    <w:rsid w:val="00AB07EB"/>
    <w:rsid w:val="00AB4FF1"/>
    <w:rsid w:val="00AB598B"/>
    <w:rsid w:val="00AC4BBB"/>
    <w:rsid w:val="00AC4CB1"/>
    <w:rsid w:val="00AE2229"/>
    <w:rsid w:val="00AE4A52"/>
    <w:rsid w:val="00AE6895"/>
    <w:rsid w:val="00AF09E8"/>
    <w:rsid w:val="00AF13D3"/>
    <w:rsid w:val="00AF29E0"/>
    <w:rsid w:val="00B04F26"/>
    <w:rsid w:val="00B05489"/>
    <w:rsid w:val="00B11917"/>
    <w:rsid w:val="00B13AA4"/>
    <w:rsid w:val="00B20BEF"/>
    <w:rsid w:val="00B220F1"/>
    <w:rsid w:val="00B26AA4"/>
    <w:rsid w:val="00B31EFF"/>
    <w:rsid w:val="00B330C0"/>
    <w:rsid w:val="00B45907"/>
    <w:rsid w:val="00B65DC2"/>
    <w:rsid w:val="00B70763"/>
    <w:rsid w:val="00B9499F"/>
    <w:rsid w:val="00BA3523"/>
    <w:rsid w:val="00BB1B85"/>
    <w:rsid w:val="00BB5ACB"/>
    <w:rsid w:val="00BB6B52"/>
    <w:rsid w:val="00BB7430"/>
    <w:rsid w:val="00BC2381"/>
    <w:rsid w:val="00BD14EE"/>
    <w:rsid w:val="00BD4095"/>
    <w:rsid w:val="00BE0CB7"/>
    <w:rsid w:val="00BE4A06"/>
    <w:rsid w:val="00BF64EE"/>
    <w:rsid w:val="00C0136A"/>
    <w:rsid w:val="00C12ACB"/>
    <w:rsid w:val="00C13555"/>
    <w:rsid w:val="00C16F1A"/>
    <w:rsid w:val="00C175EE"/>
    <w:rsid w:val="00C30113"/>
    <w:rsid w:val="00C45B97"/>
    <w:rsid w:val="00C5454C"/>
    <w:rsid w:val="00C65146"/>
    <w:rsid w:val="00C66B27"/>
    <w:rsid w:val="00C71961"/>
    <w:rsid w:val="00CB1F8D"/>
    <w:rsid w:val="00CC236E"/>
    <w:rsid w:val="00CC31D9"/>
    <w:rsid w:val="00CD717B"/>
    <w:rsid w:val="00CE2516"/>
    <w:rsid w:val="00CE3218"/>
    <w:rsid w:val="00CE5FE5"/>
    <w:rsid w:val="00CF166E"/>
    <w:rsid w:val="00CF6291"/>
    <w:rsid w:val="00D010E2"/>
    <w:rsid w:val="00D03765"/>
    <w:rsid w:val="00D05923"/>
    <w:rsid w:val="00D12030"/>
    <w:rsid w:val="00D140F3"/>
    <w:rsid w:val="00D16A65"/>
    <w:rsid w:val="00D35210"/>
    <w:rsid w:val="00D35DF9"/>
    <w:rsid w:val="00D522AC"/>
    <w:rsid w:val="00D6534F"/>
    <w:rsid w:val="00D7116D"/>
    <w:rsid w:val="00D74377"/>
    <w:rsid w:val="00D7505B"/>
    <w:rsid w:val="00D76A4E"/>
    <w:rsid w:val="00D77F0C"/>
    <w:rsid w:val="00D80F48"/>
    <w:rsid w:val="00DA0E95"/>
    <w:rsid w:val="00DA373C"/>
    <w:rsid w:val="00DA413C"/>
    <w:rsid w:val="00DB1F64"/>
    <w:rsid w:val="00DB43B8"/>
    <w:rsid w:val="00DB452C"/>
    <w:rsid w:val="00DC41A7"/>
    <w:rsid w:val="00DC65C8"/>
    <w:rsid w:val="00DD3FAD"/>
    <w:rsid w:val="00DD42B8"/>
    <w:rsid w:val="00DE40E2"/>
    <w:rsid w:val="00DF1F67"/>
    <w:rsid w:val="00DF48E0"/>
    <w:rsid w:val="00E12560"/>
    <w:rsid w:val="00E15BBC"/>
    <w:rsid w:val="00E22D66"/>
    <w:rsid w:val="00E25D87"/>
    <w:rsid w:val="00E32238"/>
    <w:rsid w:val="00E35C14"/>
    <w:rsid w:val="00E50078"/>
    <w:rsid w:val="00E63B19"/>
    <w:rsid w:val="00E66E5B"/>
    <w:rsid w:val="00E71B3D"/>
    <w:rsid w:val="00E75A7E"/>
    <w:rsid w:val="00E77743"/>
    <w:rsid w:val="00E83518"/>
    <w:rsid w:val="00E84A3C"/>
    <w:rsid w:val="00EA419E"/>
    <w:rsid w:val="00EA4FAC"/>
    <w:rsid w:val="00EB7A15"/>
    <w:rsid w:val="00ED1DD7"/>
    <w:rsid w:val="00ED46CE"/>
    <w:rsid w:val="00EF1398"/>
    <w:rsid w:val="00EF787F"/>
    <w:rsid w:val="00F01AB8"/>
    <w:rsid w:val="00F11C49"/>
    <w:rsid w:val="00F151BE"/>
    <w:rsid w:val="00F16D0D"/>
    <w:rsid w:val="00F344DD"/>
    <w:rsid w:val="00F440B3"/>
    <w:rsid w:val="00F442E6"/>
    <w:rsid w:val="00F52F40"/>
    <w:rsid w:val="00F531D1"/>
    <w:rsid w:val="00F532D5"/>
    <w:rsid w:val="00F554BC"/>
    <w:rsid w:val="00F5730C"/>
    <w:rsid w:val="00F66ABC"/>
    <w:rsid w:val="00F70329"/>
    <w:rsid w:val="00F70992"/>
    <w:rsid w:val="00F77A63"/>
    <w:rsid w:val="00F82641"/>
    <w:rsid w:val="00F83B98"/>
    <w:rsid w:val="00F86721"/>
    <w:rsid w:val="00F9055B"/>
    <w:rsid w:val="00F930EF"/>
    <w:rsid w:val="00F94909"/>
    <w:rsid w:val="00F95FAB"/>
    <w:rsid w:val="00FA0FCA"/>
    <w:rsid w:val="00FA2785"/>
    <w:rsid w:val="00FA4986"/>
    <w:rsid w:val="00FA4D40"/>
    <w:rsid w:val="00FB347C"/>
    <w:rsid w:val="00FC01C0"/>
    <w:rsid w:val="00FC1F7D"/>
    <w:rsid w:val="00FC1F97"/>
    <w:rsid w:val="00FC31A9"/>
    <w:rsid w:val="00FC3784"/>
    <w:rsid w:val="00FC5105"/>
    <w:rsid w:val="00FE7743"/>
    <w:rsid w:val="00FF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9F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C09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C09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C09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C09FB"/>
    <w:pPr>
      <w:keepNext/>
      <w:suppressAutoHyphens w:val="0"/>
      <w:ind w:right="-1"/>
      <w:jc w:val="right"/>
      <w:outlineLvl w:val="3"/>
    </w:pPr>
    <w:rPr>
      <w:i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C09FB"/>
    <w:pPr>
      <w:keepNext/>
      <w:suppressAutoHyphens w:val="0"/>
      <w:jc w:val="center"/>
      <w:outlineLvl w:val="4"/>
    </w:pPr>
    <w:rPr>
      <w:b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C0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C09FB"/>
    <w:pPr>
      <w:keepNext/>
      <w:suppressAutoHyphens w:val="0"/>
      <w:ind w:firstLine="708"/>
      <w:jc w:val="center"/>
      <w:outlineLvl w:val="6"/>
    </w:pPr>
    <w:rPr>
      <w:b/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C09FB"/>
    <w:pPr>
      <w:keepNext/>
      <w:suppressAutoHyphens w:val="0"/>
      <w:ind w:right="-1" w:firstLine="708"/>
      <w:jc w:val="center"/>
      <w:outlineLvl w:val="7"/>
    </w:pPr>
    <w:rPr>
      <w:b/>
      <w:i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C09F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9FB"/>
    <w:rPr>
      <w:rFonts w:ascii="Arial" w:hAnsi="Arial" w:cs="Arial"/>
      <w:b/>
      <w:bCs/>
      <w:kern w:val="32"/>
      <w:sz w:val="32"/>
      <w:szCs w:val="32"/>
      <w:lang w:val="ru-RU" w:eastAsia="ar-SA" w:bidi="ar-SA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6D37A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5C09FB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basedOn w:val="a0"/>
    <w:link w:val="3"/>
    <w:rsid w:val="007A03FD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rsid w:val="007A03FD"/>
    <w:rPr>
      <w:i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03FD"/>
    <w:rPr>
      <w:b/>
      <w:sz w:val="22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7A03FD"/>
    <w:rPr>
      <w:b/>
      <w:bCs/>
      <w:sz w:val="22"/>
      <w:szCs w:val="22"/>
      <w:lang w:val="ru-RU" w:eastAsia="ar-SA" w:bidi="ar-SA"/>
    </w:rPr>
  </w:style>
  <w:style w:type="character" w:customStyle="1" w:styleId="70">
    <w:name w:val="Заголовок 7 Знак"/>
    <w:basedOn w:val="a0"/>
    <w:link w:val="7"/>
    <w:rsid w:val="007A03FD"/>
    <w:rPr>
      <w:b/>
      <w:i/>
      <w:sz w:val="28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7A03FD"/>
    <w:rPr>
      <w:b/>
      <w:i/>
      <w:sz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03FD"/>
    <w:rPr>
      <w:rFonts w:ascii="Arial" w:hAnsi="Arial" w:cs="Arial"/>
      <w:sz w:val="22"/>
      <w:szCs w:val="22"/>
      <w:lang w:val="ru-RU" w:eastAsia="ar-SA" w:bidi="ar-SA"/>
    </w:rPr>
  </w:style>
  <w:style w:type="paragraph" w:customStyle="1" w:styleId="a4">
    <w:name w:val="Знак"/>
    <w:basedOn w:val="a"/>
    <w:rsid w:val="005C09F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5C09FB"/>
    <w:pPr>
      <w:ind w:firstLine="708"/>
      <w:jc w:val="both"/>
    </w:pPr>
    <w:rPr>
      <w:sz w:val="26"/>
    </w:rPr>
  </w:style>
  <w:style w:type="paragraph" w:styleId="a6">
    <w:name w:val="Body Text"/>
    <w:basedOn w:val="a"/>
    <w:link w:val="a7"/>
    <w:uiPriority w:val="99"/>
    <w:rsid w:val="005C09F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A03FD"/>
    <w:rPr>
      <w:sz w:val="24"/>
      <w:szCs w:val="24"/>
      <w:lang w:val="ru-RU" w:eastAsia="ar-SA" w:bidi="ar-SA"/>
    </w:rPr>
  </w:style>
  <w:style w:type="paragraph" w:styleId="21">
    <w:name w:val="Body Text 2"/>
    <w:basedOn w:val="a"/>
    <w:link w:val="22"/>
    <w:rsid w:val="005C09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41D11"/>
    <w:rPr>
      <w:sz w:val="24"/>
      <w:szCs w:val="24"/>
      <w:lang w:val="ru-RU" w:eastAsia="ar-SA" w:bidi="ar-SA"/>
    </w:rPr>
  </w:style>
  <w:style w:type="paragraph" w:styleId="23">
    <w:name w:val="Body Text Indent 2"/>
    <w:basedOn w:val="a"/>
    <w:link w:val="24"/>
    <w:rsid w:val="005C09F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F5A21"/>
    <w:rPr>
      <w:sz w:val="24"/>
      <w:szCs w:val="24"/>
      <w:lang w:val="ru-RU" w:eastAsia="ar-SA" w:bidi="ar-SA"/>
    </w:rPr>
  </w:style>
  <w:style w:type="paragraph" w:styleId="31">
    <w:name w:val="Body Text Indent 3"/>
    <w:basedOn w:val="a"/>
    <w:rsid w:val="005C09FB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5C09FB"/>
    <w:pPr>
      <w:suppressAutoHyphens w:val="0"/>
      <w:jc w:val="both"/>
    </w:pPr>
    <w:rPr>
      <w:szCs w:val="20"/>
      <w:lang w:eastAsia="ru-RU"/>
    </w:rPr>
  </w:style>
  <w:style w:type="paragraph" w:customStyle="1" w:styleId="310">
    <w:name w:val="Основной текст 31"/>
    <w:basedOn w:val="a"/>
    <w:rsid w:val="005C09FB"/>
    <w:pPr>
      <w:suppressAutoHyphens w:val="0"/>
      <w:ind w:right="-568"/>
      <w:jc w:val="both"/>
    </w:pPr>
    <w:rPr>
      <w:szCs w:val="20"/>
      <w:lang w:eastAsia="ru-RU"/>
    </w:rPr>
  </w:style>
  <w:style w:type="paragraph" w:styleId="a8">
    <w:name w:val="footer"/>
    <w:basedOn w:val="a"/>
    <w:link w:val="a9"/>
    <w:rsid w:val="005C09FB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B05489"/>
    <w:rPr>
      <w:sz w:val="24"/>
      <w:lang w:val="ru-RU" w:eastAsia="ru-RU" w:bidi="ar-SA"/>
    </w:rPr>
  </w:style>
  <w:style w:type="character" w:styleId="aa">
    <w:name w:val="page number"/>
    <w:basedOn w:val="a0"/>
    <w:rsid w:val="005C09FB"/>
  </w:style>
  <w:style w:type="paragraph" w:customStyle="1" w:styleId="311">
    <w:name w:val="Основной текст с отступом 31"/>
    <w:basedOn w:val="a"/>
    <w:rsid w:val="005C09FB"/>
    <w:pPr>
      <w:suppressAutoHyphens w:val="0"/>
      <w:ind w:firstLine="708"/>
      <w:jc w:val="both"/>
    </w:pPr>
    <w:rPr>
      <w:szCs w:val="20"/>
      <w:lang w:eastAsia="ru-RU"/>
    </w:rPr>
  </w:style>
  <w:style w:type="paragraph" w:styleId="ab">
    <w:name w:val="List"/>
    <w:basedOn w:val="a"/>
    <w:rsid w:val="005C09FB"/>
    <w:pPr>
      <w:suppressAutoHyphens w:val="0"/>
      <w:ind w:left="283" w:hanging="283"/>
      <w:jc w:val="both"/>
    </w:pPr>
    <w:rPr>
      <w:szCs w:val="20"/>
      <w:lang w:eastAsia="ru-RU"/>
    </w:rPr>
  </w:style>
  <w:style w:type="paragraph" w:customStyle="1" w:styleId="211">
    <w:name w:val="Основной текст с отступом 21"/>
    <w:basedOn w:val="a"/>
    <w:rsid w:val="005C09FB"/>
    <w:pPr>
      <w:suppressAutoHyphens w:val="0"/>
      <w:ind w:right="-1" w:firstLine="708"/>
      <w:jc w:val="both"/>
    </w:pPr>
    <w:rPr>
      <w:szCs w:val="20"/>
      <w:lang w:eastAsia="ru-RU"/>
    </w:rPr>
  </w:style>
  <w:style w:type="paragraph" w:styleId="ac">
    <w:name w:val="header"/>
    <w:basedOn w:val="a"/>
    <w:link w:val="ad"/>
    <w:rsid w:val="005C09FB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7A03FD"/>
    <w:rPr>
      <w:sz w:val="24"/>
      <w:lang w:val="ru-RU" w:eastAsia="ru-RU" w:bidi="ar-SA"/>
    </w:rPr>
  </w:style>
  <w:style w:type="paragraph" w:styleId="ae">
    <w:name w:val="Title"/>
    <w:basedOn w:val="a"/>
    <w:link w:val="af"/>
    <w:qFormat/>
    <w:rsid w:val="005C09FB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7A03FD"/>
    <w:rPr>
      <w:b/>
      <w:sz w:val="28"/>
      <w:lang w:val="ru-RU" w:eastAsia="ru-RU" w:bidi="ar-SA"/>
    </w:rPr>
  </w:style>
  <w:style w:type="paragraph" w:styleId="af0">
    <w:name w:val="Subtitle"/>
    <w:basedOn w:val="a"/>
    <w:link w:val="af1"/>
    <w:qFormat/>
    <w:rsid w:val="005C09FB"/>
    <w:pPr>
      <w:suppressAutoHyphens w:val="0"/>
      <w:jc w:val="center"/>
    </w:pPr>
    <w:rPr>
      <w:b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7A03FD"/>
    <w:rPr>
      <w:b/>
      <w:sz w:val="24"/>
      <w:lang w:val="ru-RU" w:eastAsia="ru-RU" w:bidi="ar-SA"/>
    </w:rPr>
  </w:style>
  <w:style w:type="paragraph" w:styleId="25">
    <w:name w:val="List 2"/>
    <w:basedOn w:val="a"/>
    <w:rsid w:val="005C09FB"/>
    <w:pPr>
      <w:suppressAutoHyphens w:val="0"/>
      <w:ind w:left="566" w:hanging="283"/>
    </w:pPr>
    <w:rPr>
      <w:lang w:eastAsia="ru-RU"/>
    </w:rPr>
  </w:style>
  <w:style w:type="character" w:styleId="af2">
    <w:name w:val="footnote reference"/>
    <w:basedOn w:val="a0"/>
    <w:semiHidden/>
    <w:rsid w:val="005C09FB"/>
    <w:rPr>
      <w:vertAlign w:val="superscript"/>
    </w:rPr>
  </w:style>
  <w:style w:type="paragraph" w:styleId="af3">
    <w:name w:val="footnote text"/>
    <w:basedOn w:val="a"/>
    <w:link w:val="af4"/>
    <w:semiHidden/>
    <w:rsid w:val="005C09FB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7A03FD"/>
    <w:rPr>
      <w:lang w:val="ru-RU" w:eastAsia="ru-RU" w:bidi="ar-SA"/>
    </w:rPr>
  </w:style>
  <w:style w:type="paragraph" w:styleId="af5">
    <w:name w:val="Date"/>
    <w:basedOn w:val="a"/>
    <w:next w:val="a"/>
    <w:link w:val="af6"/>
    <w:rsid w:val="005C09FB"/>
    <w:pPr>
      <w:suppressAutoHyphens w:val="0"/>
    </w:pPr>
    <w:rPr>
      <w:lang w:eastAsia="ru-RU"/>
    </w:rPr>
  </w:style>
  <w:style w:type="character" w:customStyle="1" w:styleId="af6">
    <w:name w:val="Дата Знак"/>
    <w:basedOn w:val="a0"/>
    <w:link w:val="af5"/>
    <w:semiHidden/>
    <w:rsid w:val="007A03FD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5C09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5C09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20">
    <w:name w:val="Основной текст с отступом 22"/>
    <w:basedOn w:val="a"/>
    <w:rsid w:val="005C09FB"/>
    <w:pPr>
      <w:spacing w:after="120" w:line="480" w:lineRule="auto"/>
      <w:ind w:left="283"/>
    </w:pPr>
  </w:style>
  <w:style w:type="paragraph" w:customStyle="1" w:styleId="ConsPlusNormal">
    <w:name w:val="ConsPlusNormal"/>
    <w:rsid w:val="005C0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rsid w:val="005C09FB"/>
    <w:pPr>
      <w:suppressAutoHyphens w:val="0"/>
      <w:spacing w:before="100" w:beforeAutospacing="1" w:after="100" w:afterAutospacing="1"/>
    </w:pPr>
    <w:rPr>
      <w:lang w:eastAsia="ru-RU"/>
    </w:rPr>
  </w:style>
  <w:style w:type="table" w:styleId="af8">
    <w:name w:val="Table Grid"/>
    <w:basedOn w:val="a1"/>
    <w:rsid w:val="008F5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A03F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highlightactive">
    <w:name w:val="highlight highlight_active"/>
    <w:basedOn w:val="a0"/>
    <w:rsid w:val="007A03FD"/>
  </w:style>
  <w:style w:type="character" w:customStyle="1" w:styleId="221">
    <w:name w:val="Знак Знак22"/>
    <w:basedOn w:val="a0"/>
    <w:rsid w:val="007A03FD"/>
    <w:rPr>
      <w:i/>
      <w:sz w:val="28"/>
      <w:lang w:val="ru-RU" w:eastAsia="ru-RU" w:bidi="ar-SA"/>
    </w:rPr>
  </w:style>
  <w:style w:type="character" w:customStyle="1" w:styleId="212">
    <w:name w:val="Знак Знак21"/>
    <w:basedOn w:val="a0"/>
    <w:rsid w:val="007A03FD"/>
    <w:rPr>
      <w:b/>
      <w:i/>
      <w:sz w:val="32"/>
      <w:lang w:val="ru-RU" w:eastAsia="ru-RU" w:bidi="ar-SA"/>
    </w:rPr>
  </w:style>
  <w:style w:type="paragraph" w:customStyle="1" w:styleId="213">
    <w:name w:val="Основной текст 21"/>
    <w:basedOn w:val="a"/>
    <w:rsid w:val="007A03FD"/>
    <w:pPr>
      <w:suppressAutoHyphens w:val="0"/>
      <w:jc w:val="both"/>
    </w:pPr>
    <w:rPr>
      <w:szCs w:val="20"/>
      <w:lang w:eastAsia="ru-RU"/>
    </w:rPr>
  </w:style>
  <w:style w:type="paragraph" w:customStyle="1" w:styleId="312">
    <w:name w:val="Основной текст 31"/>
    <w:basedOn w:val="a"/>
    <w:rsid w:val="007A03FD"/>
    <w:pPr>
      <w:suppressAutoHyphens w:val="0"/>
      <w:ind w:right="-568"/>
      <w:jc w:val="both"/>
    </w:pPr>
    <w:rPr>
      <w:szCs w:val="20"/>
      <w:lang w:eastAsia="ru-RU"/>
    </w:rPr>
  </w:style>
  <w:style w:type="character" w:customStyle="1" w:styleId="13">
    <w:name w:val="Знак Знак13"/>
    <w:basedOn w:val="a0"/>
    <w:rsid w:val="007A03FD"/>
    <w:rPr>
      <w:sz w:val="24"/>
      <w:lang w:val="ru-RU" w:eastAsia="ru-RU" w:bidi="ar-SA"/>
    </w:rPr>
  </w:style>
  <w:style w:type="paragraph" w:customStyle="1" w:styleId="313">
    <w:name w:val="Основной текст с отступом 31"/>
    <w:basedOn w:val="a"/>
    <w:rsid w:val="007A03FD"/>
    <w:pPr>
      <w:suppressAutoHyphens w:val="0"/>
      <w:ind w:firstLine="708"/>
      <w:jc w:val="both"/>
    </w:pPr>
    <w:rPr>
      <w:szCs w:val="20"/>
      <w:lang w:eastAsia="ru-RU"/>
    </w:rPr>
  </w:style>
  <w:style w:type="paragraph" w:customStyle="1" w:styleId="214">
    <w:name w:val="Основной текст с отступом 21"/>
    <w:basedOn w:val="a"/>
    <w:rsid w:val="007A03FD"/>
    <w:pPr>
      <w:suppressAutoHyphens w:val="0"/>
      <w:ind w:right="-1" w:firstLine="708"/>
      <w:jc w:val="both"/>
    </w:pPr>
    <w:rPr>
      <w:szCs w:val="20"/>
      <w:lang w:eastAsia="ru-RU"/>
    </w:rPr>
  </w:style>
  <w:style w:type="character" w:customStyle="1" w:styleId="61">
    <w:name w:val="Знак Знак6"/>
    <w:basedOn w:val="a0"/>
    <w:rsid w:val="007A03FD"/>
    <w:rPr>
      <w:sz w:val="24"/>
      <w:lang w:val="ru-RU" w:eastAsia="ru-RU" w:bidi="ar-SA"/>
    </w:rPr>
  </w:style>
  <w:style w:type="paragraph" w:styleId="af9">
    <w:name w:val="annotation text"/>
    <w:basedOn w:val="a"/>
    <w:link w:val="afa"/>
    <w:semiHidden/>
    <w:rsid w:val="007A03FD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semiHidden/>
    <w:rsid w:val="007A03FD"/>
    <w:rPr>
      <w:lang w:val="ru-RU" w:eastAsia="ru-RU" w:bidi="ar-SA"/>
    </w:rPr>
  </w:style>
  <w:style w:type="paragraph" w:customStyle="1" w:styleId="afb">
    <w:name w:val="Знак"/>
    <w:basedOn w:val="a"/>
    <w:rsid w:val="007A03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4pt">
    <w:name w:val="Стиль Основной текст 2 + 14 pt"/>
    <w:basedOn w:val="21"/>
    <w:link w:val="214pt0"/>
    <w:rsid w:val="007A03FD"/>
    <w:pPr>
      <w:suppressAutoHyphens w:val="0"/>
      <w:spacing w:line="360" w:lineRule="auto"/>
    </w:pPr>
    <w:rPr>
      <w:sz w:val="28"/>
      <w:szCs w:val="20"/>
      <w:lang w:eastAsia="ru-RU"/>
    </w:rPr>
  </w:style>
  <w:style w:type="character" w:customStyle="1" w:styleId="214pt0">
    <w:name w:val="Стиль Основной текст 2 + 14 pt Знак"/>
    <w:basedOn w:val="a0"/>
    <w:link w:val="214pt"/>
    <w:rsid w:val="007A03FD"/>
    <w:rPr>
      <w:sz w:val="28"/>
      <w:lang w:val="ru-RU" w:eastAsia="ru-RU" w:bidi="ar-SA"/>
    </w:rPr>
  </w:style>
  <w:style w:type="paragraph" w:styleId="afc">
    <w:name w:val="List Paragraph"/>
    <w:basedOn w:val="a"/>
    <w:qFormat/>
    <w:rsid w:val="007A03F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Автор"/>
    <w:basedOn w:val="a"/>
    <w:rsid w:val="007A03FD"/>
    <w:pPr>
      <w:suppressAutoHyphens w:val="0"/>
      <w:spacing w:before="60" w:after="120"/>
      <w:jc w:val="right"/>
    </w:pPr>
    <w:rPr>
      <w:i/>
      <w:sz w:val="28"/>
      <w:szCs w:val="28"/>
      <w:lang w:eastAsia="ru-RU"/>
    </w:rPr>
  </w:style>
  <w:style w:type="character" w:styleId="afe">
    <w:name w:val="Strong"/>
    <w:basedOn w:val="a0"/>
    <w:uiPriority w:val="22"/>
    <w:qFormat/>
    <w:rsid w:val="007A03FD"/>
    <w:rPr>
      <w:b/>
      <w:bCs/>
    </w:rPr>
  </w:style>
  <w:style w:type="character" w:styleId="aff">
    <w:name w:val="Hyperlink"/>
    <w:basedOn w:val="a0"/>
    <w:rsid w:val="007A03FD"/>
    <w:rPr>
      <w:color w:val="0000FF"/>
      <w:u w:val="single"/>
    </w:rPr>
  </w:style>
  <w:style w:type="paragraph" w:customStyle="1" w:styleId="11">
    <w:name w:val="Абзац списка1"/>
    <w:basedOn w:val="a"/>
    <w:rsid w:val="007A03FD"/>
    <w:pPr>
      <w:suppressAutoHyphens w:val="0"/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aff0">
    <w:name w:val="Заголовок таблицы"/>
    <w:basedOn w:val="a"/>
    <w:rsid w:val="007A03FD"/>
    <w:pPr>
      <w:suppressLineNumbers/>
      <w:suppressAutoHyphens w:val="0"/>
      <w:spacing w:after="200" w:line="276" w:lineRule="auto"/>
      <w:jc w:val="center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customStyle="1" w:styleId="aff1">
    <w:name w:val="Стиль"/>
    <w:rsid w:val="007A03FD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4"/>
      <w:szCs w:val="24"/>
    </w:rPr>
  </w:style>
  <w:style w:type="character" w:styleId="aff2">
    <w:name w:val="FollowedHyperlink"/>
    <w:basedOn w:val="a0"/>
    <w:rsid w:val="007A03FD"/>
    <w:rPr>
      <w:color w:val="800080"/>
      <w:u w:val="single"/>
    </w:rPr>
  </w:style>
  <w:style w:type="character" w:customStyle="1" w:styleId="apple-converted-space">
    <w:name w:val="apple-converted-space"/>
    <w:basedOn w:val="a0"/>
    <w:rsid w:val="00064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0-mg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ipkpro.ru/images/stories/docs/biblioteka/normativka/2015/pr_576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len2012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4229</Words>
  <Characters>24109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Организация</Company>
  <LinksUpToDate>false</LinksUpToDate>
  <CharactersWithSpaces>28282</CharactersWithSpaces>
  <SharedDoc>false</SharedDoc>
  <HLinks>
    <vt:vector size="12" baseType="variant"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http://elen2012ucoz.ru/</vt:lpwstr>
      </vt:variant>
      <vt:variant>
        <vt:lpwstr/>
      </vt:variant>
      <vt:variant>
        <vt:i4>8323112</vt:i4>
      </vt:variant>
      <vt:variant>
        <vt:i4>0</vt:i4>
      </vt:variant>
      <vt:variant>
        <vt:i4>0</vt:i4>
      </vt:variant>
      <vt:variant>
        <vt:i4>5</vt:i4>
      </vt:variant>
      <vt:variant>
        <vt:lpwstr>http://school10-mgn.ru/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Customer</dc:creator>
  <cp:lastModifiedBy>Windows</cp:lastModifiedBy>
  <cp:revision>12</cp:revision>
  <cp:lastPrinted>2013-11-19T08:03:00Z</cp:lastPrinted>
  <dcterms:created xsi:type="dcterms:W3CDTF">2015-09-04T13:01:00Z</dcterms:created>
  <dcterms:modified xsi:type="dcterms:W3CDTF">2016-01-12T10:57:00Z</dcterms:modified>
</cp:coreProperties>
</file>