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38" w:rsidRDefault="00586A38" w:rsidP="000169D0">
      <w:pPr>
        <w:spacing w:after="0"/>
        <w:ind w:firstLine="708"/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0169D0">
        <w:rPr>
          <w:rFonts w:ascii="Arial Narrow" w:hAnsi="Arial Narrow"/>
          <w:b/>
          <w:color w:val="0070C0"/>
          <w:sz w:val="28"/>
          <w:szCs w:val="28"/>
        </w:rPr>
        <w:t>Информация об условиях питания в МО</w:t>
      </w:r>
      <w:r w:rsidR="00836087" w:rsidRPr="000169D0">
        <w:rPr>
          <w:rFonts w:ascii="Arial Narrow" w:hAnsi="Arial Narrow"/>
          <w:b/>
          <w:color w:val="0070C0"/>
          <w:sz w:val="28"/>
          <w:szCs w:val="28"/>
        </w:rPr>
        <w:t>Б</w:t>
      </w:r>
      <w:r w:rsidRPr="000169D0">
        <w:rPr>
          <w:rFonts w:ascii="Arial Narrow" w:hAnsi="Arial Narrow"/>
          <w:b/>
          <w:color w:val="0070C0"/>
          <w:sz w:val="28"/>
          <w:szCs w:val="28"/>
        </w:rPr>
        <w:t>У «</w:t>
      </w:r>
      <w:proofErr w:type="spellStart"/>
      <w:r w:rsidR="00836087">
        <w:rPr>
          <w:rFonts w:ascii="Arial Narrow" w:hAnsi="Arial Narrow"/>
          <w:b/>
          <w:color w:val="0070C0"/>
          <w:sz w:val="28"/>
          <w:szCs w:val="28"/>
        </w:rPr>
        <w:t>Еленовская</w:t>
      </w:r>
      <w:proofErr w:type="spellEnd"/>
      <w:r w:rsidR="00836087">
        <w:rPr>
          <w:rFonts w:ascii="Arial Narrow" w:hAnsi="Arial Narrow"/>
          <w:b/>
          <w:color w:val="0070C0"/>
          <w:sz w:val="28"/>
          <w:szCs w:val="28"/>
        </w:rPr>
        <w:t xml:space="preserve"> </w:t>
      </w:r>
      <w:r w:rsidRPr="000169D0">
        <w:rPr>
          <w:rFonts w:ascii="Arial Narrow" w:hAnsi="Arial Narrow"/>
          <w:b/>
          <w:color w:val="0070C0"/>
          <w:sz w:val="28"/>
          <w:szCs w:val="28"/>
        </w:rPr>
        <w:t>СОШ»</w:t>
      </w:r>
    </w:p>
    <w:p w:rsidR="000169D0" w:rsidRPr="000169D0" w:rsidRDefault="000169D0" w:rsidP="000169D0">
      <w:pPr>
        <w:spacing w:after="0"/>
        <w:ind w:firstLine="708"/>
        <w:jc w:val="center"/>
        <w:rPr>
          <w:rFonts w:ascii="Arial Narrow" w:hAnsi="Arial Narrow"/>
          <w:b/>
          <w:color w:val="0070C0"/>
          <w:sz w:val="28"/>
          <w:szCs w:val="28"/>
        </w:rPr>
      </w:pPr>
    </w:p>
    <w:p w:rsidR="00586A38" w:rsidRPr="00F05EE7" w:rsidRDefault="00586A38" w:rsidP="00586A38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 xml:space="preserve">В школе имеется столовая. В школьной столовой созданы условия для питания детей- инвалидов и лиц с ОВЗ. Столовая располагается на 1 этаже школы, входные двери столовой предусмотрены для детей инвалидов и лиц с ограниченными возможностями здоровья, что позволяет детям данной категории беспрепятственно посещать помещение для приема пищи. </w:t>
      </w:r>
    </w:p>
    <w:p w:rsidR="00586A38" w:rsidRPr="00F05EE7" w:rsidRDefault="00586A38" w:rsidP="00586A38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>Все учащиеся получают одноразовое питание (горячие завтраки). Для учащихся организовано 2-х разовое питание с интервалом приема пищи от 3 до 4 часов.</w:t>
      </w:r>
    </w:p>
    <w:p w:rsidR="00586A38" w:rsidRPr="00F05EE7" w:rsidRDefault="00586A38" w:rsidP="00586A38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 xml:space="preserve">Питание учащихся соответствует режиму питания. В столовой есть график приема пищи по классам. Классные руководители ежедневно заполняют заявки на питание, осуществляют </w:t>
      </w:r>
      <w:proofErr w:type="gramStart"/>
      <w:r w:rsidRPr="00F05EE7">
        <w:rPr>
          <w:rFonts w:ascii="Arial Narrow" w:hAnsi="Arial Narrow"/>
          <w:sz w:val="28"/>
          <w:szCs w:val="28"/>
        </w:rPr>
        <w:t>контроль за</w:t>
      </w:r>
      <w:proofErr w:type="gramEnd"/>
      <w:r w:rsidRPr="00F05EE7">
        <w:rPr>
          <w:rFonts w:ascii="Arial Narrow" w:hAnsi="Arial Narrow"/>
          <w:sz w:val="28"/>
          <w:szCs w:val="28"/>
        </w:rPr>
        <w:t xml:space="preserve"> получением необходимого количества порций в своем классе. Имеется единое, согласованное отделом «</w:t>
      </w:r>
      <w:proofErr w:type="spellStart"/>
      <w:r w:rsidRPr="00F05EE7">
        <w:rPr>
          <w:rFonts w:ascii="Arial Narrow" w:hAnsi="Arial Narrow"/>
          <w:sz w:val="28"/>
          <w:szCs w:val="28"/>
        </w:rPr>
        <w:t>Роспотребнадзор</w:t>
      </w:r>
      <w:proofErr w:type="spellEnd"/>
      <w:r w:rsidRPr="00F05EE7">
        <w:rPr>
          <w:rFonts w:ascii="Arial Narrow" w:hAnsi="Arial Narrow"/>
          <w:sz w:val="28"/>
          <w:szCs w:val="28"/>
        </w:rPr>
        <w:t>» перспективное десятидневное меню. Меню соответствует принципам щадящего питания. Средняя калорийность соответствует нормам и требованиям.</w:t>
      </w:r>
    </w:p>
    <w:p w:rsidR="00586A38" w:rsidRPr="00F05EE7" w:rsidRDefault="00586A38" w:rsidP="00586A38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>Столовая состоит из обеденного зала</w:t>
      </w:r>
      <w:r w:rsidR="00836087">
        <w:rPr>
          <w:rFonts w:ascii="Arial Narrow" w:hAnsi="Arial Narrow"/>
          <w:sz w:val="28"/>
          <w:szCs w:val="28"/>
        </w:rPr>
        <w:t>,</w:t>
      </w:r>
      <w:r w:rsidRPr="00F05EE7">
        <w:rPr>
          <w:rFonts w:ascii="Arial Narrow" w:hAnsi="Arial Narrow"/>
          <w:sz w:val="28"/>
          <w:szCs w:val="28"/>
        </w:rPr>
        <w:t xml:space="preserve"> который укомплектован столовой мебелью на </w:t>
      </w:r>
      <w:r w:rsidR="00836087">
        <w:rPr>
          <w:rFonts w:ascii="Arial Narrow" w:hAnsi="Arial Narrow"/>
          <w:sz w:val="28"/>
          <w:szCs w:val="28"/>
        </w:rPr>
        <w:t>50</w:t>
      </w:r>
      <w:r w:rsidRPr="00F05EE7">
        <w:rPr>
          <w:rFonts w:ascii="Arial Narrow" w:hAnsi="Arial Narrow"/>
          <w:sz w:val="28"/>
          <w:szCs w:val="28"/>
        </w:rPr>
        <w:t xml:space="preserve"> посадочных мест, и пищеблока. </w:t>
      </w:r>
    </w:p>
    <w:p w:rsidR="00586A38" w:rsidRPr="00F05EE7" w:rsidRDefault="00586A38" w:rsidP="00586A38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 xml:space="preserve">Пищеблок столовой оснащен следующим оборудованием: </w:t>
      </w:r>
    </w:p>
    <w:p w:rsidR="00586A38" w:rsidRPr="00F05EE7" w:rsidRDefault="00586A38" w:rsidP="00586A3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86A38" w:rsidRPr="00F05EE7" w:rsidRDefault="00586A38" w:rsidP="00586A3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>1.Мармит 2-х блюдный нержавейка ПМЭС-70К-80</w:t>
      </w:r>
    </w:p>
    <w:p w:rsidR="00586A38" w:rsidRPr="00F05EE7" w:rsidRDefault="00586A38" w:rsidP="00586A3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>2.Привод УКМ (овощерезка, мясорубка)</w:t>
      </w:r>
    </w:p>
    <w:p w:rsidR="00586A38" w:rsidRPr="00F05EE7" w:rsidRDefault="00586A38" w:rsidP="00586A3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>3.</w:t>
      </w:r>
      <w:r w:rsidR="00836087" w:rsidRPr="00836087">
        <w:rPr>
          <w:rFonts w:ascii="Arial Narrow" w:hAnsi="Arial Narrow"/>
          <w:sz w:val="28"/>
          <w:szCs w:val="28"/>
        </w:rPr>
        <w:t xml:space="preserve"> </w:t>
      </w:r>
      <w:r w:rsidR="00836087" w:rsidRPr="00F05EE7">
        <w:rPr>
          <w:rFonts w:ascii="Arial Narrow" w:hAnsi="Arial Narrow"/>
          <w:sz w:val="28"/>
          <w:szCs w:val="28"/>
        </w:rPr>
        <w:t>Мясорубка М-250</w:t>
      </w:r>
    </w:p>
    <w:p w:rsidR="00586A38" w:rsidRPr="00F05EE7" w:rsidRDefault="00586A38" w:rsidP="00586A3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>4.</w:t>
      </w:r>
      <w:r w:rsidR="00836087" w:rsidRPr="00836087">
        <w:rPr>
          <w:rFonts w:ascii="Arial Narrow" w:hAnsi="Arial Narrow"/>
          <w:sz w:val="28"/>
          <w:szCs w:val="28"/>
        </w:rPr>
        <w:t xml:space="preserve"> </w:t>
      </w:r>
      <w:r w:rsidR="00836087" w:rsidRPr="00F05EE7">
        <w:rPr>
          <w:rFonts w:ascii="Arial Narrow" w:hAnsi="Arial Narrow"/>
          <w:sz w:val="28"/>
          <w:szCs w:val="28"/>
        </w:rPr>
        <w:t>Холодильник Атлант1800-32</w:t>
      </w:r>
    </w:p>
    <w:p w:rsidR="00586A38" w:rsidRPr="00F05EE7" w:rsidRDefault="00586A38" w:rsidP="0083608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>5.</w:t>
      </w:r>
      <w:r w:rsidR="00836087" w:rsidRPr="00836087">
        <w:rPr>
          <w:rFonts w:ascii="Arial Narrow" w:hAnsi="Arial Narrow"/>
          <w:sz w:val="28"/>
          <w:szCs w:val="28"/>
        </w:rPr>
        <w:t xml:space="preserve"> </w:t>
      </w:r>
      <w:r w:rsidR="00836087" w:rsidRPr="00F05EE7">
        <w:rPr>
          <w:rFonts w:ascii="Arial Narrow" w:hAnsi="Arial Narrow"/>
          <w:sz w:val="28"/>
          <w:szCs w:val="28"/>
        </w:rPr>
        <w:t>Весы электронные CAS</w:t>
      </w:r>
    </w:p>
    <w:p w:rsidR="00586A38" w:rsidRPr="00F05EE7" w:rsidRDefault="00586A38" w:rsidP="00586A3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>6.</w:t>
      </w:r>
      <w:r w:rsidR="00836087" w:rsidRPr="00836087">
        <w:rPr>
          <w:rFonts w:ascii="Arial Narrow" w:hAnsi="Arial Narrow"/>
          <w:sz w:val="28"/>
          <w:szCs w:val="28"/>
        </w:rPr>
        <w:t xml:space="preserve"> </w:t>
      </w:r>
      <w:r w:rsidR="00836087" w:rsidRPr="00F05EE7">
        <w:rPr>
          <w:rFonts w:ascii="Arial Narrow" w:hAnsi="Arial Narrow"/>
          <w:sz w:val="28"/>
          <w:szCs w:val="28"/>
        </w:rPr>
        <w:t>Холодильник САРАТОВ 263</w:t>
      </w:r>
    </w:p>
    <w:p w:rsidR="00586A38" w:rsidRPr="00F05EE7" w:rsidRDefault="00586A38" w:rsidP="00586A3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86A38" w:rsidRPr="00F05EE7" w:rsidRDefault="00586A38" w:rsidP="00586A38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F05EE7">
        <w:rPr>
          <w:rFonts w:ascii="Arial Narrow" w:hAnsi="Arial Narrow"/>
          <w:sz w:val="28"/>
          <w:szCs w:val="28"/>
        </w:rPr>
        <w:t>Наша 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 </w:t>
      </w:r>
    </w:p>
    <w:p w:rsidR="005F63AB" w:rsidRDefault="005F63AB"/>
    <w:sectPr w:rsidR="005F63AB" w:rsidSect="005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38"/>
    <w:rsid w:val="000169D0"/>
    <w:rsid w:val="00153238"/>
    <w:rsid w:val="00267133"/>
    <w:rsid w:val="002C7985"/>
    <w:rsid w:val="00586A38"/>
    <w:rsid w:val="005F63AB"/>
    <w:rsid w:val="00836087"/>
    <w:rsid w:val="00AD1680"/>
    <w:rsid w:val="00C9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Клешина </dc:creator>
  <cp:keywords/>
  <dc:description/>
  <cp:lastModifiedBy>Elenovka</cp:lastModifiedBy>
  <cp:revision>2</cp:revision>
  <dcterms:created xsi:type="dcterms:W3CDTF">2019-02-27T10:12:00Z</dcterms:created>
  <dcterms:modified xsi:type="dcterms:W3CDTF">2019-02-27T10:12:00Z</dcterms:modified>
</cp:coreProperties>
</file>